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0B4B" w14:textId="43016BAF" w:rsidR="005042F4" w:rsidRPr="004F5979" w:rsidRDefault="00031C68" w:rsidP="00683140">
      <w:pPr>
        <w:spacing w:afterLines="100" w:after="312" w:line="240" w:lineRule="auto"/>
        <w:jc w:val="center"/>
        <w:rPr>
          <w:rFonts w:ascii="Times New Roman" w:eastAsia="方正小标宋简体" w:hAnsi="Times New Roman" w:cs="Times New Roman"/>
          <w:b/>
          <w:sz w:val="36"/>
          <w:szCs w:val="36"/>
          <w14:ligatures w14:val="none"/>
        </w:rPr>
      </w:pPr>
      <w:r w:rsidRPr="004F5979">
        <w:rPr>
          <w:rFonts w:ascii="Times New Roman" w:eastAsia="方正小标宋简体" w:hAnsi="Times New Roman" w:cs="Times New Roman"/>
          <w:b/>
          <w:sz w:val="36"/>
          <w:szCs w:val="36"/>
          <w14:ligatures w14:val="none"/>
        </w:rPr>
        <w:t>新乡医学院江林华团队</w:t>
      </w:r>
      <w:r w:rsidR="00630015" w:rsidRPr="004F5979">
        <w:rPr>
          <w:rFonts w:ascii="Times New Roman" w:eastAsia="方正小标宋简体" w:hAnsi="Times New Roman" w:cs="Times New Roman"/>
          <w:b/>
          <w:sz w:val="36"/>
          <w:szCs w:val="36"/>
          <w14:ligatures w14:val="none"/>
        </w:rPr>
        <w:t>人才引进</w:t>
      </w:r>
      <w:r w:rsidR="008D5A5F" w:rsidRPr="004F5979">
        <w:rPr>
          <w:rFonts w:ascii="Times New Roman" w:eastAsia="方正小标宋简体" w:hAnsi="Times New Roman" w:cs="Times New Roman"/>
          <w:b/>
          <w:sz w:val="36"/>
          <w:szCs w:val="36"/>
          <w14:ligatures w14:val="none"/>
        </w:rPr>
        <w:t>公告</w:t>
      </w:r>
    </w:p>
    <w:p w14:paraId="36163831" w14:textId="0159EA72" w:rsidR="00683140" w:rsidRPr="004F5979" w:rsidRDefault="00683140" w:rsidP="002A3BB1">
      <w:pPr>
        <w:spacing w:after="0" w:line="240" w:lineRule="auto"/>
        <w:ind w:firstLineChars="200" w:firstLine="560"/>
        <w:jc w:val="both"/>
        <w:rPr>
          <w:rFonts w:ascii="Times New Roman" w:eastAsia="黑体" w:hAnsi="Times New Roman" w:cs="Times New Roman"/>
          <w:bCs/>
          <w:sz w:val="28"/>
          <w:szCs w:val="28"/>
          <w14:ligatures w14:val="none"/>
        </w:rPr>
      </w:pPr>
      <w:bookmarkStart w:id="0" w:name="_Hlk191554686"/>
      <w:bookmarkStart w:id="1" w:name="OLE_LINK1"/>
      <w:r w:rsidRPr="004F5979">
        <w:rPr>
          <w:rFonts w:ascii="Times New Roman" w:eastAsia="黑体" w:hAnsi="Times New Roman" w:cs="Times New Roman"/>
          <w:bCs/>
          <w:sz w:val="28"/>
          <w:szCs w:val="28"/>
          <w14:ligatures w14:val="none"/>
        </w:rPr>
        <w:t>一、</w:t>
      </w:r>
      <w:r w:rsidR="00F95E9D" w:rsidRPr="004F5979">
        <w:rPr>
          <w:rFonts w:ascii="Times New Roman" w:eastAsia="黑体" w:hAnsi="Times New Roman" w:cs="Times New Roman"/>
          <w:bCs/>
          <w:sz w:val="28"/>
          <w:szCs w:val="28"/>
          <w14:ligatures w14:val="none"/>
        </w:rPr>
        <w:t>团队</w:t>
      </w:r>
      <w:r w:rsidR="001703BB" w:rsidRPr="004F5979">
        <w:rPr>
          <w:rFonts w:ascii="Times New Roman" w:eastAsia="黑体" w:hAnsi="Times New Roman" w:cs="Times New Roman"/>
          <w:bCs/>
          <w:sz w:val="28"/>
          <w:szCs w:val="28"/>
          <w14:ligatures w14:val="none"/>
        </w:rPr>
        <w:t>实验室</w:t>
      </w:r>
      <w:r w:rsidRPr="004F5979">
        <w:rPr>
          <w:rFonts w:ascii="Times New Roman" w:eastAsia="黑体" w:hAnsi="Times New Roman" w:cs="Times New Roman"/>
          <w:bCs/>
          <w:sz w:val="28"/>
          <w:szCs w:val="28"/>
          <w14:ligatures w14:val="none"/>
        </w:rPr>
        <w:t>简介</w:t>
      </w:r>
    </w:p>
    <w:p w14:paraId="590CA277" w14:textId="2D2BD52A" w:rsidR="007057C5" w:rsidRPr="004F5979" w:rsidRDefault="007057C5" w:rsidP="002A3BB1">
      <w:pPr>
        <w:spacing w:after="0" w:line="240" w:lineRule="auto"/>
        <w:ind w:firstLineChars="200" w:firstLine="560"/>
        <w:jc w:val="both"/>
        <w:rPr>
          <w:rFonts w:ascii="Times New Roman" w:eastAsia="仿宋" w:hAnsi="Times New Roman" w:cs="Times New Roman"/>
          <w:bCs/>
          <w:sz w:val="28"/>
          <w:szCs w:val="28"/>
          <w14:ligatures w14:val="none"/>
        </w:rPr>
      </w:pPr>
      <w:bookmarkStart w:id="2" w:name="_Hlk191555095"/>
      <w:bookmarkStart w:id="3" w:name="OLE_LINK34"/>
      <w:bookmarkEnd w:id="0"/>
      <w:bookmarkEnd w:id="1"/>
      <w:r w:rsidRPr="004F5979">
        <w:rPr>
          <w:rFonts w:ascii="Times New Roman" w:eastAsia="仿宋" w:hAnsi="Times New Roman" w:cs="Times New Roman"/>
          <w:bCs/>
          <w:sz w:val="28"/>
          <w:szCs w:val="28"/>
          <w14:ligatures w14:val="none"/>
        </w:rPr>
        <w:t>河南省中英脑功能损伤联合实验室，依托新乡医学院基础医学院生理学与病理生理学学系，于</w:t>
      </w:r>
      <w:r w:rsidRPr="004F5979">
        <w:rPr>
          <w:rFonts w:ascii="Times New Roman" w:eastAsia="仿宋" w:hAnsi="Times New Roman" w:cs="Times New Roman"/>
          <w:bCs/>
          <w:sz w:val="28"/>
          <w:szCs w:val="28"/>
          <w14:ligatures w14:val="none"/>
        </w:rPr>
        <w:t>2016</w:t>
      </w:r>
      <w:r w:rsidRPr="004F5979">
        <w:rPr>
          <w:rFonts w:ascii="Times New Roman" w:eastAsia="仿宋" w:hAnsi="Times New Roman" w:cs="Times New Roman"/>
          <w:bCs/>
          <w:sz w:val="28"/>
          <w:szCs w:val="28"/>
          <w14:ligatures w14:val="none"/>
        </w:rPr>
        <w:t>年获</w:t>
      </w:r>
      <w:proofErr w:type="gramStart"/>
      <w:r w:rsidRPr="004F5979">
        <w:rPr>
          <w:rFonts w:ascii="Times New Roman" w:eastAsia="仿宋" w:hAnsi="Times New Roman" w:cs="Times New Roman"/>
          <w:bCs/>
          <w:sz w:val="28"/>
          <w:szCs w:val="28"/>
          <w14:ligatures w14:val="none"/>
        </w:rPr>
        <w:t>批成为</w:t>
      </w:r>
      <w:proofErr w:type="gramEnd"/>
      <w:r w:rsidRPr="004F5979">
        <w:rPr>
          <w:rFonts w:ascii="Times New Roman" w:eastAsia="仿宋" w:hAnsi="Times New Roman" w:cs="Times New Roman"/>
          <w:bCs/>
          <w:sz w:val="28"/>
          <w:szCs w:val="28"/>
          <w14:ligatures w14:val="none"/>
        </w:rPr>
        <w:t>河南省科技厅首批国际联合实验室。实验室作为河南省优势特色学科</w:t>
      </w:r>
      <w:r w:rsidRPr="004F5979">
        <w:rPr>
          <w:rFonts w:ascii="Times New Roman" w:eastAsia="仿宋" w:hAnsi="Times New Roman" w:cs="Times New Roman"/>
          <w:bCs/>
          <w:sz w:val="28"/>
          <w:szCs w:val="28"/>
          <w14:ligatures w14:val="none"/>
        </w:rPr>
        <w:t>——</w:t>
      </w:r>
      <w:r w:rsidRPr="004F5979">
        <w:rPr>
          <w:rFonts w:ascii="Times New Roman" w:eastAsia="仿宋" w:hAnsi="Times New Roman" w:cs="Times New Roman"/>
          <w:bCs/>
          <w:sz w:val="28"/>
          <w:szCs w:val="28"/>
          <w14:ligatures w14:val="none"/>
        </w:rPr>
        <w:t>精神神经医学学科群的重要组成部分，同时也是新乡医学院精神心理疾病防治河南省协同创新中心的应用基础研究基地，以及河南省教育厅离子通道结构与功能科技创新团队和国家科技部</w:t>
      </w:r>
      <w:r w:rsidR="00010148" w:rsidRPr="004F5979">
        <w:rPr>
          <w:rFonts w:ascii="Times New Roman" w:eastAsia="仿宋" w:hAnsi="Times New Roman" w:cs="Times New Roman"/>
          <w:bCs/>
          <w:sz w:val="28"/>
          <w:szCs w:val="28"/>
          <w14:ligatures w14:val="none"/>
        </w:rPr>
        <w:t>“111”</w:t>
      </w:r>
      <w:r w:rsidRPr="004F5979">
        <w:rPr>
          <w:rFonts w:ascii="Times New Roman" w:eastAsia="仿宋" w:hAnsi="Times New Roman" w:cs="Times New Roman"/>
          <w:bCs/>
          <w:sz w:val="28"/>
          <w:szCs w:val="28"/>
          <w14:ligatures w14:val="none"/>
        </w:rPr>
        <w:t>高层次外国专家引进计划的依托单位，肩负着推动脑功能损伤相关研究与国际交流合作的重任。</w:t>
      </w:r>
    </w:p>
    <w:p w14:paraId="2D968B6D" w14:textId="5E96C4E6" w:rsidR="00683140" w:rsidRPr="004F5979" w:rsidRDefault="00683140" w:rsidP="002A3BB1">
      <w:pPr>
        <w:spacing w:after="0" w:line="240" w:lineRule="auto"/>
        <w:ind w:firstLineChars="200" w:firstLine="560"/>
        <w:jc w:val="both"/>
        <w:rPr>
          <w:rFonts w:ascii="Times New Roman" w:eastAsia="黑体" w:hAnsi="Times New Roman" w:cs="Times New Roman"/>
          <w:bCs/>
          <w:sz w:val="28"/>
          <w:szCs w:val="28"/>
          <w14:ligatures w14:val="none"/>
        </w:rPr>
      </w:pPr>
      <w:r w:rsidRPr="004F5979">
        <w:rPr>
          <w:rFonts w:ascii="Times New Roman" w:eastAsia="黑体" w:hAnsi="Times New Roman" w:cs="Times New Roman"/>
          <w:bCs/>
          <w:sz w:val="28"/>
          <w:szCs w:val="28"/>
          <w14:ligatures w14:val="none"/>
        </w:rPr>
        <w:t>二、科研方向</w:t>
      </w:r>
    </w:p>
    <w:bookmarkEnd w:id="2"/>
    <w:bookmarkEnd w:id="3"/>
    <w:p w14:paraId="210E37C6" w14:textId="6D41B02C" w:rsidR="00683140" w:rsidRPr="004F5979" w:rsidRDefault="00683140" w:rsidP="002A3BB1">
      <w:pPr>
        <w:spacing w:after="0" w:line="240" w:lineRule="auto"/>
        <w:ind w:firstLineChars="200" w:firstLine="560"/>
        <w:jc w:val="both"/>
        <w:rPr>
          <w:rFonts w:ascii="Times New Roman" w:eastAsia="仿宋" w:hAnsi="Times New Roman" w:cs="Times New Roman"/>
          <w:bCs/>
          <w:sz w:val="28"/>
          <w:szCs w:val="28"/>
          <w14:ligatures w14:val="none"/>
        </w:rPr>
      </w:pPr>
      <w:r w:rsidRPr="004F5979">
        <w:rPr>
          <w:rFonts w:ascii="Times New Roman" w:eastAsia="仿宋" w:hAnsi="Times New Roman" w:cs="Times New Roman"/>
          <w:bCs/>
          <w:sz w:val="28"/>
          <w:szCs w:val="28"/>
          <w14:ligatures w14:val="none"/>
        </w:rPr>
        <w:t>实验室总体研究方向围绕脑卒中、神经退行性疾病、烟雾病、抑郁症等影响脑功能的重要神经系统损伤和神经精神疾病，从分子、信号转导、细胞、神经环路和行为学不同层次上，阐述疾病发生的病理机制，发现新靶点，探讨治疗新方法和新药物。实验室已建立细胞生物学、分子生物学、生化、生理学、行为学等多个研究平台。</w:t>
      </w:r>
    </w:p>
    <w:p w14:paraId="309A3006" w14:textId="77777777" w:rsidR="00683140" w:rsidRPr="004F5979" w:rsidRDefault="00683140" w:rsidP="002A3BB1">
      <w:pPr>
        <w:spacing w:after="0" w:line="240" w:lineRule="auto"/>
        <w:ind w:firstLineChars="200" w:firstLine="560"/>
        <w:jc w:val="both"/>
        <w:rPr>
          <w:rFonts w:ascii="Times New Roman" w:eastAsia="黑体" w:hAnsi="Times New Roman" w:cs="Times New Roman"/>
          <w:bCs/>
          <w:sz w:val="28"/>
          <w:szCs w:val="28"/>
          <w14:ligatures w14:val="none"/>
        </w:rPr>
      </w:pPr>
      <w:bookmarkStart w:id="4" w:name="_Hlk191555831"/>
      <w:bookmarkStart w:id="5" w:name="OLE_LINK7"/>
      <w:r w:rsidRPr="004F5979">
        <w:rPr>
          <w:rFonts w:ascii="Times New Roman" w:eastAsia="黑体" w:hAnsi="Times New Roman" w:cs="Times New Roman"/>
          <w:bCs/>
          <w:sz w:val="28"/>
          <w:szCs w:val="28"/>
          <w14:ligatures w14:val="none"/>
        </w:rPr>
        <w:t>三、研究成果</w:t>
      </w:r>
    </w:p>
    <w:p w14:paraId="041359D8" w14:textId="348976B9" w:rsidR="007057C5" w:rsidRPr="004F5979" w:rsidRDefault="007057C5" w:rsidP="002A3BB1">
      <w:pPr>
        <w:spacing w:after="0" w:line="240" w:lineRule="auto"/>
        <w:ind w:firstLineChars="200" w:firstLine="560"/>
        <w:jc w:val="both"/>
        <w:rPr>
          <w:rFonts w:ascii="Times New Roman" w:eastAsia="仿宋" w:hAnsi="Times New Roman" w:cs="Times New Roman"/>
          <w:bCs/>
          <w:sz w:val="28"/>
          <w:szCs w:val="28"/>
          <w14:ligatures w14:val="none"/>
        </w:rPr>
      </w:pPr>
      <w:bookmarkStart w:id="6" w:name="_Hlk191555882"/>
      <w:bookmarkEnd w:id="4"/>
      <w:bookmarkEnd w:id="5"/>
      <w:r w:rsidRPr="004F5979">
        <w:rPr>
          <w:rFonts w:ascii="Times New Roman" w:eastAsia="仿宋" w:hAnsi="Times New Roman" w:cs="Times New Roman"/>
          <w:bCs/>
          <w:sz w:val="28"/>
          <w:szCs w:val="28"/>
          <w14:ligatures w14:val="none"/>
        </w:rPr>
        <w:t>自成立以来，实验室在科研领域成果斐然，累计获得省部级以上科研项目近</w:t>
      </w:r>
      <w:r w:rsidRPr="004F5979">
        <w:rPr>
          <w:rFonts w:ascii="Times New Roman" w:eastAsia="仿宋" w:hAnsi="Times New Roman" w:cs="Times New Roman"/>
          <w:bCs/>
          <w:sz w:val="28"/>
          <w:szCs w:val="28"/>
          <w14:ligatures w14:val="none"/>
        </w:rPr>
        <w:t>30</w:t>
      </w:r>
      <w:r w:rsidRPr="004F5979">
        <w:rPr>
          <w:rFonts w:ascii="Times New Roman" w:eastAsia="仿宋" w:hAnsi="Times New Roman" w:cs="Times New Roman"/>
          <w:bCs/>
          <w:sz w:val="28"/>
          <w:szCs w:val="28"/>
          <w14:ligatures w14:val="none"/>
        </w:rPr>
        <w:t>项，其中包括国家自然科学基金项目</w:t>
      </w:r>
      <w:r w:rsidRPr="004F5979">
        <w:rPr>
          <w:rFonts w:ascii="Times New Roman" w:eastAsia="仿宋" w:hAnsi="Times New Roman" w:cs="Times New Roman"/>
          <w:bCs/>
          <w:sz w:val="28"/>
          <w:szCs w:val="28"/>
          <w14:ligatures w14:val="none"/>
        </w:rPr>
        <w:t>8</w:t>
      </w:r>
      <w:r w:rsidRPr="004F5979">
        <w:rPr>
          <w:rFonts w:ascii="Times New Roman" w:eastAsia="仿宋" w:hAnsi="Times New Roman" w:cs="Times New Roman"/>
          <w:bCs/>
          <w:sz w:val="28"/>
          <w:szCs w:val="28"/>
          <w14:ligatures w14:val="none"/>
        </w:rPr>
        <w:t>项以及国家科技</w:t>
      </w:r>
      <w:proofErr w:type="gramStart"/>
      <w:r w:rsidRPr="004F5979">
        <w:rPr>
          <w:rFonts w:ascii="Times New Roman" w:eastAsia="仿宋" w:hAnsi="Times New Roman" w:cs="Times New Roman"/>
          <w:bCs/>
          <w:sz w:val="28"/>
          <w:szCs w:val="28"/>
          <w14:ligatures w14:val="none"/>
        </w:rPr>
        <w:t>部国家</w:t>
      </w:r>
      <w:proofErr w:type="gramEnd"/>
      <w:r w:rsidRPr="004F5979">
        <w:rPr>
          <w:rFonts w:ascii="Times New Roman" w:eastAsia="仿宋" w:hAnsi="Times New Roman" w:cs="Times New Roman"/>
          <w:bCs/>
          <w:sz w:val="28"/>
          <w:szCs w:val="28"/>
          <w14:ligatures w14:val="none"/>
        </w:rPr>
        <w:t>高端外国专家引进计划</w:t>
      </w:r>
      <w:r w:rsidRPr="004F5979">
        <w:rPr>
          <w:rFonts w:ascii="Times New Roman" w:eastAsia="仿宋" w:hAnsi="Times New Roman" w:cs="Times New Roman"/>
          <w:bCs/>
          <w:sz w:val="28"/>
          <w:szCs w:val="28"/>
          <w14:ligatures w14:val="none"/>
        </w:rPr>
        <w:t>1</w:t>
      </w:r>
      <w:r w:rsidRPr="004F5979">
        <w:rPr>
          <w:rFonts w:ascii="Times New Roman" w:eastAsia="仿宋" w:hAnsi="Times New Roman" w:cs="Times New Roman"/>
          <w:bCs/>
          <w:sz w:val="28"/>
          <w:szCs w:val="28"/>
          <w14:ligatures w14:val="none"/>
        </w:rPr>
        <w:t>项。在国际学术期刊上发表</w:t>
      </w:r>
      <w:r w:rsidRPr="004F5979">
        <w:rPr>
          <w:rFonts w:ascii="Times New Roman" w:eastAsia="仿宋" w:hAnsi="Times New Roman" w:cs="Times New Roman"/>
          <w:bCs/>
          <w:sz w:val="28"/>
          <w:szCs w:val="28"/>
          <w14:ligatures w14:val="none"/>
        </w:rPr>
        <w:t>SCI</w:t>
      </w:r>
      <w:r w:rsidRPr="004F5979">
        <w:rPr>
          <w:rFonts w:ascii="Times New Roman" w:eastAsia="仿宋" w:hAnsi="Times New Roman" w:cs="Times New Roman"/>
          <w:bCs/>
          <w:sz w:val="28"/>
          <w:szCs w:val="28"/>
          <w14:ligatures w14:val="none"/>
        </w:rPr>
        <w:t>论文</w:t>
      </w:r>
      <w:r w:rsidRPr="004F5979">
        <w:rPr>
          <w:rFonts w:ascii="Times New Roman" w:eastAsia="仿宋" w:hAnsi="Times New Roman" w:cs="Times New Roman"/>
          <w:bCs/>
          <w:sz w:val="28"/>
          <w:szCs w:val="28"/>
          <w14:ligatures w14:val="none"/>
        </w:rPr>
        <w:t>59</w:t>
      </w:r>
      <w:r w:rsidRPr="004F5979">
        <w:rPr>
          <w:rFonts w:ascii="Times New Roman" w:eastAsia="仿宋" w:hAnsi="Times New Roman" w:cs="Times New Roman"/>
          <w:bCs/>
          <w:sz w:val="28"/>
          <w:szCs w:val="28"/>
          <w14:ligatures w14:val="none"/>
        </w:rPr>
        <w:t>篇，其中</w:t>
      </w:r>
      <w:r w:rsidRPr="004F5979">
        <w:rPr>
          <w:rFonts w:ascii="Times New Roman" w:eastAsia="仿宋" w:hAnsi="Times New Roman" w:cs="Times New Roman"/>
          <w:bCs/>
          <w:sz w:val="28"/>
          <w:szCs w:val="28"/>
          <w14:ligatures w14:val="none"/>
        </w:rPr>
        <w:t>17</w:t>
      </w:r>
      <w:r w:rsidRPr="004F5979">
        <w:rPr>
          <w:rFonts w:ascii="Times New Roman" w:eastAsia="仿宋" w:hAnsi="Times New Roman" w:cs="Times New Roman"/>
          <w:bCs/>
          <w:sz w:val="28"/>
          <w:szCs w:val="28"/>
          <w14:ligatures w14:val="none"/>
        </w:rPr>
        <w:t>篇发表于</w:t>
      </w:r>
      <w:r w:rsidRPr="004F5979">
        <w:rPr>
          <w:rFonts w:ascii="Times New Roman" w:eastAsia="仿宋" w:hAnsi="Times New Roman" w:cs="Times New Roman"/>
          <w:bCs/>
          <w:sz w:val="28"/>
          <w:szCs w:val="28"/>
          <w14:ligatures w14:val="none"/>
        </w:rPr>
        <w:t>Ageing Research Reviews</w:t>
      </w:r>
      <w:r w:rsidRPr="004F5979">
        <w:rPr>
          <w:rFonts w:ascii="Times New Roman" w:eastAsia="仿宋" w:hAnsi="Times New Roman" w:cs="Times New Roman"/>
          <w:bCs/>
          <w:sz w:val="28"/>
          <w:szCs w:val="28"/>
          <w14:ligatures w14:val="none"/>
        </w:rPr>
        <w:t>、</w:t>
      </w:r>
      <w:r w:rsidRPr="004F5979">
        <w:rPr>
          <w:rFonts w:ascii="Times New Roman" w:eastAsia="仿宋" w:hAnsi="Times New Roman" w:cs="Times New Roman"/>
          <w:bCs/>
          <w:sz w:val="28"/>
          <w:szCs w:val="28"/>
          <w14:ligatures w14:val="none"/>
        </w:rPr>
        <w:t>Cell Death &amp; Disease</w:t>
      </w:r>
      <w:r w:rsidRPr="004F5979">
        <w:rPr>
          <w:rFonts w:ascii="Times New Roman" w:eastAsia="仿宋" w:hAnsi="Times New Roman" w:cs="Times New Roman"/>
          <w:bCs/>
          <w:sz w:val="28"/>
          <w:szCs w:val="28"/>
          <w14:ligatures w14:val="none"/>
        </w:rPr>
        <w:t>、</w:t>
      </w:r>
      <w:r w:rsidRPr="004F5979">
        <w:rPr>
          <w:rFonts w:ascii="Times New Roman" w:eastAsia="仿宋" w:hAnsi="Times New Roman" w:cs="Times New Roman"/>
          <w:bCs/>
          <w:sz w:val="28"/>
          <w:szCs w:val="28"/>
          <w14:ligatures w14:val="none"/>
        </w:rPr>
        <w:t>Cell Reports</w:t>
      </w:r>
      <w:r w:rsidRPr="004F5979">
        <w:rPr>
          <w:rFonts w:ascii="Times New Roman" w:eastAsia="仿宋" w:hAnsi="Times New Roman" w:cs="Times New Roman"/>
          <w:bCs/>
          <w:sz w:val="28"/>
          <w:szCs w:val="28"/>
          <w14:ligatures w14:val="none"/>
        </w:rPr>
        <w:t>、</w:t>
      </w:r>
      <w:r w:rsidRPr="004F5979">
        <w:rPr>
          <w:rFonts w:ascii="Times New Roman" w:eastAsia="仿宋" w:hAnsi="Times New Roman" w:cs="Times New Roman"/>
          <w:bCs/>
          <w:sz w:val="28"/>
          <w:szCs w:val="28"/>
          <w14:ligatures w14:val="none"/>
        </w:rPr>
        <w:t>Cell Stem Cell</w:t>
      </w:r>
      <w:r w:rsidRPr="004F5979">
        <w:rPr>
          <w:rFonts w:ascii="Times New Roman" w:eastAsia="仿宋" w:hAnsi="Times New Roman" w:cs="Times New Roman"/>
          <w:bCs/>
          <w:sz w:val="28"/>
          <w:szCs w:val="28"/>
          <w14:ligatures w14:val="none"/>
        </w:rPr>
        <w:t>、</w:t>
      </w:r>
      <w:r w:rsidRPr="004F5979">
        <w:rPr>
          <w:rFonts w:ascii="Times New Roman" w:eastAsia="仿宋" w:hAnsi="Times New Roman" w:cs="Times New Roman"/>
          <w:bCs/>
          <w:sz w:val="28"/>
          <w:szCs w:val="28"/>
          <w14:ligatures w14:val="none"/>
        </w:rPr>
        <w:t>CNS Neuroscience &amp; Therapeutics</w:t>
      </w:r>
      <w:r w:rsidRPr="004F5979">
        <w:rPr>
          <w:rFonts w:ascii="Times New Roman" w:eastAsia="仿宋" w:hAnsi="Times New Roman" w:cs="Times New Roman"/>
          <w:bCs/>
          <w:sz w:val="28"/>
          <w:szCs w:val="28"/>
          <w14:ligatures w14:val="none"/>
        </w:rPr>
        <w:t>、</w:t>
      </w:r>
      <w:r w:rsidRPr="004F5979">
        <w:rPr>
          <w:rFonts w:ascii="Times New Roman" w:eastAsia="仿宋" w:hAnsi="Times New Roman" w:cs="Times New Roman"/>
          <w:bCs/>
          <w:sz w:val="28"/>
          <w:szCs w:val="28"/>
          <w14:ligatures w14:val="none"/>
        </w:rPr>
        <w:lastRenderedPageBreak/>
        <w:t>Medical Research Reviews</w:t>
      </w:r>
      <w:r w:rsidRPr="004F5979">
        <w:rPr>
          <w:rFonts w:ascii="Times New Roman" w:eastAsia="仿宋" w:hAnsi="Times New Roman" w:cs="Times New Roman"/>
          <w:bCs/>
          <w:sz w:val="28"/>
          <w:szCs w:val="28"/>
          <w14:ligatures w14:val="none"/>
        </w:rPr>
        <w:t>、</w:t>
      </w:r>
      <w:r w:rsidRPr="004F5979">
        <w:rPr>
          <w:rFonts w:ascii="Times New Roman" w:eastAsia="仿宋" w:hAnsi="Times New Roman" w:cs="Times New Roman"/>
          <w:bCs/>
          <w:sz w:val="28"/>
          <w:szCs w:val="28"/>
          <w14:ligatures w14:val="none"/>
        </w:rPr>
        <w:t>Neuron</w:t>
      </w:r>
      <w:r w:rsidRPr="004F5979">
        <w:rPr>
          <w:rFonts w:ascii="Times New Roman" w:eastAsia="仿宋" w:hAnsi="Times New Roman" w:cs="Times New Roman"/>
          <w:bCs/>
          <w:sz w:val="28"/>
          <w:szCs w:val="28"/>
          <w14:ligatures w14:val="none"/>
        </w:rPr>
        <w:t>、</w:t>
      </w:r>
      <w:r w:rsidRPr="004F5979">
        <w:rPr>
          <w:rFonts w:ascii="Times New Roman" w:eastAsia="仿宋" w:hAnsi="Times New Roman" w:cs="Times New Roman"/>
          <w:bCs/>
          <w:sz w:val="28"/>
          <w:szCs w:val="28"/>
          <w14:ligatures w14:val="none"/>
        </w:rPr>
        <w:t>Neuroscience &amp; Biobehavioral Reviews</w:t>
      </w:r>
      <w:r w:rsidRPr="004F5979">
        <w:rPr>
          <w:rFonts w:ascii="Times New Roman" w:eastAsia="仿宋" w:hAnsi="Times New Roman" w:cs="Times New Roman"/>
          <w:bCs/>
          <w:sz w:val="28"/>
          <w:szCs w:val="28"/>
          <w14:ligatures w14:val="none"/>
        </w:rPr>
        <w:t>、</w:t>
      </w:r>
      <w:r w:rsidRPr="004F5979">
        <w:rPr>
          <w:rFonts w:ascii="Times New Roman" w:eastAsia="仿宋" w:hAnsi="Times New Roman" w:cs="Times New Roman"/>
          <w:bCs/>
          <w:sz w:val="28"/>
          <w:szCs w:val="28"/>
          <w14:ligatures w14:val="none"/>
        </w:rPr>
        <w:t>Redox Biology</w:t>
      </w:r>
      <w:r w:rsidRPr="004F5979">
        <w:rPr>
          <w:rFonts w:ascii="Times New Roman" w:eastAsia="仿宋" w:hAnsi="Times New Roman" w:cs="Times New Roman"/>
          <w:bCs/>
          <w:sz w:val="28"/>
          <w:szCs w:val="28"/>
          <w14:ligatures w14:val="none"/>
        </w:rPr>
        <w:t>、</w:t>
      </w:r>
      <w:proofErr w:type="spellStart"/>
      <w:r w:rsidRPr="004F5979">
        <w:rPr>
          <w:rFonts w:ascii="Times New Roman" w:eastAsia="仿宋" w:hAnsi="Times New Roman" w:cs="Times New Roman"/>
          <w:bCs/>
          <w:sz w:val="28"/>
          <w:szCs w:val="28"/>
          <w14:ligatures w14:val="none"/>
        </w:rPr>
        <w:t>Theranostics</w:t>
      </w:r>
      <w:proofErr w:type="spellEnd"/>
      <w:r w:rsidRPr="004F5979">
        <w:rPr>
          <w:rFonts w:ascii="Times New Roman" w:eastAsia="仿宋" w:hAnsi="Times New Roman" w:cs="Times New Roman"/>
          <w:bCs/>
          <w:sz w:val="28"/>
          <w:szCs w:val="28"/>
          <w14:ligatures w14:val="none"/>
        </w:rPr>
        <w:t>、</w:t>
      </w:r>
      <w:r w:rsidRPr="004F5979">
        <w:rPr>
          <w:rFonts w:ascii="Times New Roman" w:eastAsia="仿宋" w:hAnsi="Times New Roman" w:cs="Times New Roman"/>
          <w:bCs/>
          <w:sz w:val="28"/>
          <w:szCs w:val="28"/>
          <w14:ligatures w14:val="none"/>
        </w:rPr>
        <w:t>Translational Neurodegeneration</w:t>
      </w:r>
      <w:r w:rsidRPr="004F5979">
        <w:rPr>
          <w:rFonts w:ascii="Times New Roman" w:eastAsia="仿宋" w:hAnsi="Times New Roman" w:cs="Times New Roman"/>
          <w:bCs/>
          <w:sz w:val="28"/>
          <w:szCs w:val="28"/>
          <w14:ligatures w14:val="none"/>
        </w:rPr>
        <w:t>、</w:t>
      </w:r>
      <w:r w:rsidRPr="004F5979">
        <w:rPr>
          <w:rFonts w:ascii="Times New Roman" w:eastAsia="仿宋" w:hAnsi="Times New Roman" w:cs="Times New Roman"/>
          <w:bCs/>
          <w:sz w:val="28"/>
          <w:szCs w:val="28"/>
          <w14:ligatures w14:val="none"/>
        </w:rPr>
        <w:t xml:space="preserve">Science Bulletin (Beijing) </w:t>
      </w:r>
      <w:r w:rsidRPr="004F5979">
        <w:rPr>
          <w:rFonts w:ascii="Times New Roman" w:eastAsia="仿宋" w:hAnsi="Times New Roman" w:cs="Times New Roman"/>
          <w:bCs/>
          <w:sz w:val="28"/>
          <w:szCs w:val="28"/>
          <w14:ligatures w14:val="none"/>
        </w:rPr>
        <w:t>等中科院一</w:t>
      </w:r>
      <w:proofErr w:type="gramStart"/>
      <w:r w:rsidRPr="004F5979">
        <w:rPr>
          <w:rFonts w:ascii="Times New Roman" w:eastAsia="仿宋" w:hAnsi="Times New Roman" w:cs="Times New Roman"/>
          <w:bCs/>
          <w:sz w:val="28"/>
          <w:szCs w:val="28"/>
          <w14:ligatures w14:val="none"/>
        </w:rPr>
        <w:t>区学术</w:t>
      </w:r>
      <w:proofErr w:type="gramEnd"/>
      <w:r w:rsidRPr="004F5979">
        <w:rPr>
          <w:rFonts w:ascii="Times New Roman" w:eastAsia="仿宋" w:hAnsi="Times New Roman" w:cs="Times New Roman"/>
          <w:bCs/>
          <w:sz w:val="28"/>
          <w:szCs w:val="28"/>
          <w14:ligatures w14:val="none"/>
        </w:rPr>
        <w:t>期刊。凭借卓越的科研成果，实验室荣获河南省科技进步二等奖</w:t>
      </w:r>
      <w:r w:rsidRPr="004F5979">
        <w:rPr>
          <w:rFonts w:ascii="Times New Roman" w:eastAsia="仿宋" w:hAnsi="Times New Roman" w:cs="Times New Roman"/>
          <w:bCs/>
          <w:sz w:val="28"/>
          <w:szCs w:val="28"/>
          <w14:ligatures w14:val="none"/>
        </w:rPr>
        <w:t>1</w:t>
      </w:r>
      <w:r w:rsidRPr="004F5979">
        <w:rPr>
          <w:rFonts w:ascii="Times New Roman" w:eastAsia="仿宋" w:hAnsi="Times New Roman" w:cs="Times New Roman"/>
          <w:bCs/>
          <w:sz w:val="28"/>
          <w:szCs w:val="28"/>
          <w14:ligatures w14:val="none"/>
        </w:rPr>
        <w:t>项、河南省自然科学学术成果奖一等奖</w:t>
      </w:r>
      <w:r w:rsidRPr="004F5979">
        <w:rPr>
          <w:rFonts w:ascii="Times New Roman" w:eastAsia="仿宋" w:hAnsi="Times New Roman" w:cs="Times New Roman"/>
          <w:bCs/>
          <w:sz w:val="28"/>
          <w:szCs w:val="28"/>
          <w14:ligatures w14:val="none"/>
        </w:rPr>
        <w:t>1</w:t>
      </w:r>
      <w:r w:rsidRPr="004F5979">
        <w:rPr>
          <w:rFonts w:ascii="Times New Roman" w:eastAsia="仿宋" w:hAnsi="Times New Roman" w:cs="Times New Roman"/>
          <w:bCs/>
          <w:sz w:val="28"/>
          <w:szCs w:val="28"/>
          <w14:ligatures w14:val="none"/>
        </w:rPr>
        <w:t>项，并取得了国际发明专利</w:t>
      </w:r>
      <w:r w:rsidRPr="004F5979">
        <w:rPr>
          <w:rFonts w:ascii="Times New Roman" w:eastAsia="仿宋" w:hAnsi="Times New Roman" w:cs="Times New Roman"/>
          <w:bCs/>
          <w:sz w:val="28"/>
          <w:szCs w:val="28"/>
          <w14:ligatures w14:val="none"/>
        </w:rPr>
        <w:t>4</w:t>
      </w:r>
      <w:r w:rsidRPr="004F5979">
        <w:rPr>
          <w:rFonts w:ascii="Times New Roman" w:eastAsia="仿宋" w:hAnsi="Times New Roman" w:cs="Times New Roman"/>
          <w:bCs/>
          <w:sz w:val="28"/>
          <w:szCs w:val="28"/>
          <w14:ligatures w14:val="none"/>
        </w:rPr>
        <w:t>项，充分彰显了其在脑功能损伤研究领域的强大实力与影响力。</w:t>
      </w:r>
    </w:p>
    <w:p w14:paraId="43133E64" w14:textId="3355F7E2" w:rsidR="00683140" w:rsidRPr="004F5979" w:rsidRDefault="00683140" w:rsidP="002A3BB1">
      <w:pPr>
        <w:spacing w:after="0" w:line="240" w:lineRule="auto"/>
        <w:ind w:firstLineChars="200" w:firstLine="560"/>
        <w:jc w:val="both"/>
        <w:rPr>
          <w:rFonts w:ascii="Times New Roman" w:eastAsia="仿宋" w:hAnsi="Times New Roman" w:cs="Times New Roman"/>
          <w:bCs/>
          <w:sz w:val="28"/>
          <w:szCs w:val="28"/>
          <w14:ligatures w14:val="none"/>
        </w:rPr>
      </w:pPr>
      <w:r w:rsidRPr="004F5979">
        <w:rPr>
          <w:rFonts w:ascii="Times New Roman" w:eastAsia="黑体" w:hAnsi="Times New Roman" w:cs="Times New Roman"/>
          <w:bCs/>
          <w:sz w:val="28"/>
          <w:szCs w:val="28"/>
          <w14:ligatures w14:val="none"/>
        </w:rPr>
        <w:t>四、团队负责人简介</w:t>
      </w:r>
    </w:p>
    <w:bookmarkEnd w:id="6"/>
    <w:p w14:paraId="31A73C18" w14:textId="11633DAB" w:rsidR="007057C5" w:rsidRPr="004F5979" w:rsidRDefault="00DC021C" w:rsidP="002A3BB1">
      <w:pPr>
        <w:spacing w:after="0" w:line="240" w:lineRule="auto"/>
        <w:ind w:firstLineChars="200" w:firstLine="562"/>
        <w:jc w:val="both"/>
        <w:rPr>
          <w:rFonts w:ascii="Times New Roman" w:eastAsia="仿宋" w:hAnsi="Times New Roman" w:cs="Times New Roman"/>
          <w:bCs/>
          <w:sz w:val="28"/>
          <w:szCs w:val="28"/>
          <w14:ligatures w14:val="none"/>
        </w:rPr>
      </w:pPr>
      <w:r w:rsidRPr="004F5979">
        <w:rPr>
          <w:rFonts w:ascii="Times New Roman" w:eastAsia="仿宋" w:hAnsi="Times New Roman" w:cs="Times New Roman"/>
          <w:b/>
          <w:bCs/>
          <w:sz w:val="28"/>
          <w:szCs w:val="28"/>
          <w14:ligatures w14:val="none"/>
        </w:rPr>
        <w:t>江林华</w:t>
      </w:r>
      <w:r w:rsidRPr="004F5979">
        <w:rPr>
          <w:rFonts w:ascii="Times New Roman" w:eastAsia="仿宋" w:hAnsi="Times New Roman" w:cs="Times New Roman"/>
          <w:bCs/>
          <w:sz w:val="28"/>
          <w:szCs w:val="28"/>
          <w14:ligatures w14:val="none"/>
        </w:rPr>
        <w:t>，博士，特聘教授，博士生导师，</w:t>
      </w:r>
      <w:bookmarkStart w:id="7" w:name="_Hlk191557169"/>
      <w:r w:rsidR="007057C5" w:rsidRPr="004F5979">
        <w:rPr>
          <w:rFonts w:ascii="Times New Roman" w:eastAsia="仿宋" w:hAnsi="Times New Roman" w:cs="Times New Roman"/>
          <w:bCs/>
          <w:sz w:val="28"/>
          <w:szCs w:val="28"/>
          <w14:ligatures w14:val="none"/>
        </w:rPr>
        <w:t>基础医学院</w:t>
      </w:r>
      <w:proofErr w:type="gramStart"/>
      <w:r w:rsidR="007057C5" w:rsidRPr="004F5979">
        <w:rPr>
          <w:rFonts w:ascii="Times New Roman" w:eastAsia="仿宋" w:hAnsi="Times New Roman" w:cs="Times New Roman"/>
          <w:bCs/>
          <w:sz w:val="28"/>
          <w:szCs w:val="28"/>
          <w14:ligatures w14:val="none"/>
        </w:rPr>
        <w:t>学术副</w:t>
      </w:r>
      <w:proofErr w:type="gramEnd"/>
      <w:r w:rsidR="007057C5" w:rsidRPr="004F5979">
        <w:rPr>
          <w:rFonts w:ascii="Times New Roman" w:eastAsia="仿宋" w:hAnsi="Times New Roman" w:cs="Times New Roman"/>
          <w:bCs/>
          <w:sz w:val="28"/>
          <w:szCs w:val="28"/>
          <w14:ligatures w14:val="none"/>
        </w:rPr>
        <w:t>院长。成功入选科技</w:t>
      </w:r>
      <w:proofErr w:type="gramStart"/>
      <w:r w:rsidR="007057C5" w:rsidRPr="004F5979">
        <w:rPr>
          <w:rFonts w:ascii="Times New Roman" w:eastAsia="仿宋" w:hAnsi="Times New Roman" w:cs="Times New Roman"/>
          <w:bCs/>
          <w:sz w:val="28"/>
          <w:szCs w:val="28"/>
          <w14:ligatures w14:val="none"/>
        </w:rPr>
        <w:t>部国家</w:t>
      </w:r>
      <w:proofErr w:type="gramEnd"/>
      <w:r w:rsidR="007057C5" w:rsidRPr="004F5979">
        <w:rPr>
          <w:rFonts w:ascii="Times New Roman" w:eastAsia="仿宋" w:hAnsi="Times New Roman" w:cs="Times New Roman"/>
          <w:bCs/>
          <w:sz w:val="28"/>
          <w:szCs w:val="28"/>
          <w14:ligatures w14:val="none"/>
        </w:rPr>
        <w:t>高端外国专家引进计划，荣获英国</w:t>
      </w:r>
      <w:proofErr w:type="spellStart"/>
      <w:r w:rsidR="007057C5" w:rsidRPr="004F5979">
        <w:rPr>
          <w:rFonts w:ascii="Times New Roman" w:eastAsia="仿宋" w:hAnsi="Times New Roman" w:cs="Times New Roman"/>
          <w:bCs/>
          <w:sz w:val="28"/>
          <w:szCs w:val="28"/>
          <w14:ligatures w14:val="none"/>
        </w:rPr>
        <w:t>Wellcome</w:t>
      </w:r>
      <w:proofErr w:type="spellEnd"/>
      <w:r w:rsidR="007057C5" w:rsidRPr="004F5979">
        <w:rPr>
          <w:rFonts w:ascii="Times New Roman" w:eastAsia="仿宋" w:hAnsi="Times New Roman" w:cs="Times New Roman"/>
          <w:bCs/>
          <w:sz w:val="28"/>
          <w:szCs w:val="28"/>
          <w14:ligatures w14:val="none"/>
        </w:rPr>
        <w:t xml:space="preserve"> Trust University Award</w:t>
      </w:r>
      <w:r w:rsidR="007057C5" w:rsidRPr="004F5979">
        <w:rPr>
          <w:rFonts w:ascii="Times New Roman" w:eastAsia="仿宋" w:hAnsi="Times New Roman" w:cs="Times New Roman"/>
          <w:bCs/>
          <w:sz w:val="28"/>
          <w:szCs w:val="28"/>
          <w14:ligatures w14:val="none"/>
        </w:rPr>
        <w:t>，担任河南省高校科技创新团队负责人，同时还是中国研究型医院学会神经再生与修复专业委员会常务委员、受体与神经再生</w:t>
      </w:r>
      <w:proofErr w:type="gramStart"/>
      <w:r w:rsidR="007057C5" w:rsidRPr="004F5979">
        <w:rPr>
          <w:rFonts w:ascii="Times New Roman" w:eastAsia="仿宋" w:hAnsi="Times New Roman" w:cs="Times New Roman"/>
          <w:bCs/>
          <w:sz w:val="28"/>
          <w:szCs w:val="28"/>
          <w14:ligatures w14:val="none"/>
        </w:rPr>
        <w:t>亚专业</w:t>
      </w:r>
      <w:proofErr w:type="gramEnd"/>
      <w:r w:rsidR="007057C5" w:rsidRPr="004F5979">
        <w:rPr>
          <w:rFonts w:ascii="Times New Roman" w:eastAsia="仿宋" w:hAnsi="Times New Roman" w:cs="Times New Roman"/>
          <w:bCs/>
          <w:sz w:val="28"/>
          <w:szCs w:val="28"/>
          <w14:ligatures w14:val="none"/>
        </w:rPr>
        <w:t>首席专家。江教授长期深耕于</w:t>
      </w:r>
      <w:r w:rsidR="007057C5" w:rsidRPr="004F5979">
        <w:rPr>
          <w:rFonts w:ascii="Times New Roman" w:eastAsia="仿宋" w:hAnsi="Times New Roman" w:cs="Times New Roman"/>
          <w:bCs/>
          <w:sz w:val="28"/>
          <w:szCs w:val="28"/>
          <w14:ligatures w14:val="none"/>
        </w:rPr>
        <w:t>P2X</w:t>
      </w:r>
      <w:r w:rsidR="007057C5" w:rsidRPr="004F5979">
        <w:rPr>
          <w:rFonts w:ascii="Times New Roman" w:eastAsia="仿宋" w:hAnsi="Times New Roman" w:cs="Times New Roman"/>
          <w:bCs/>
          <w:sz w:val="28"/>
          <w:szCs w:val="28"/>
          <w14:ligatures w14:val="none"/>
        </w:rPr>
        <w:t>、</w:t>
      </w:r>
      <w:r w:rsidR="007057C5" w:rsidRPr="004F5979">
        <w:rPr>
          <w:rFonts w:ascii="Times New Roman" w:eastAsia="仿宋" w:hAnsi="Times New Roman" w:cs="Times New Roman"/>
          <w:bCs/>
          <w:sz w:val="28"/>
          <w:szCs w:val="28"/>
          <w14:ligatures w14:val="none"/>
        </w:rPr>
        <w:t xml:space="preserve">TRPM2 </w:t>
      </w:r>
      <w:r w:rsidR="007057C5" w:rsidRPr="004F5979">
        <w:rPr>
          <w:rFonts w:ascii="Times New Roman" w:eastAsia="仿宋" w:hAnsi="Times New Roman" w:cs="Times New Roman"/>
          <w:bCs/>
          <w:sz w:val="28"/>
          <w:szCs w:val="28"/>
          <w14:ligatures w14:val="none"/>
        </w:rPr>
        <w:t>等离子通道研究领域，凭借</w:t>
      </w:r>
      <w:r w:rsidR="007057C5" w:rsidRPr="004F5979">
        <w:rPr>
          <w:rFonts w:ascii="Times New Roman" w:eastAsia="仿宋" w:hAnsi="Times New Roman" w:cs="Times New Roman"/>
          <w:bCs/>
          <w:sz w:val="28"/>
          <w:szCs w:val="28"/>
          <w14:ligatures w14:val="none"/>
        </w:rPr>
        <w:t>30</w:t>
      </w:r>
      <w:r w:rsidR="007057C5" w:rsidRPr="004F5979">
        <w:rPr>
          <w:rFonts w:ascii="Times New Roman" w:eastAsia="仿宋" w:hAnsi="Times New Roman" w:cs="Times New Roman"/>
          <w:bCs/>
          <w:sz w:val="28"/>
          <w:szCs w:val="28"/>
          <w14:ligatures w14:val="none"/>
        </w:rPr>
        <w:t>多年的专业积累，已成为该领域的国际知名专家，并连续多年入选</w:t>
      </w:r>
      <w:r w:rsidR="007057C5" w:rsidRPr="004F5979">
        <w:rPr>
          <w:rFonts w:ascii="Times New Roman" w:eastAsia="仿宋" w:hAnsi="Times New Roman" w:cs="Times New Roman"/>
          <w:bCs/>
          <w:sz w:val="28"/>
          <w:szCs w:val="28"/>
          <w14:ligatures w14:val="none"/>
        </w:rPr>
        <w:t xml:space="preserve">Stanford/Elsevier </w:t>
      </w:r>
      <w:r w:rsidR="007057C5" w:rsidRPr="004F5979">
        <w:rPr>
          <w:rFonts w:ascii="Times New Roman" w:eastAsia="仿宋" w:hAnsi="Times New Roman" w:cs="Times New Roman"/>
          <w:bCs/>
          <w:sz w:val="28"/>
          <w:szCs w:val="28"/>
          <w14:ligatures w14:val="none"/>
        </w:rPr>
        <w:t>全球前</w:t>
      </w:r>
      <w:r w:rsidR="007057C5" w:rsidRPr="004F5979">
        <w:rPr>
          <w:rFonts w:ascii="Times New Roman" w:eastAsia="仿宋" w:hAnsi="Times New Roman" w:cs="Times New Roman"/>
          <w:bCs/>
          <w:sz w:val="28"/>
          <w:szCs w:val="28"/>
          <w14:ligatures w14:val="none"/>
        </w:rPr>
        <w:t>2%</w:t>
      </w:r>
      <w:r w:rsidR="007057C5" w:rsidRPr="004F5979">
        <w:rPr>
          <w:rFonts w:ascii="Times New Roman" w:eastAsia="仿宋" w:hAnsi="Times New Roman" w:cs="Times New Roman"/>
          <w:bCs/>
          <w:sz w:val="28"/>
          <w:szCs w:val="28"/>
          <w14:ligatures w14:val="none"/>
        </w:rPr>
        <w:t>顶级科学家榜单（</w:t>
      </w:r>
      <w:r w:rsidR="007057C5" w:rsidRPr="004F5979">
        <w:rPr>
          <w:rFonts w:ascii="Times New Roman" w:eastAsia="仿宋" w:hAnsi="Times New Roman" w:cs="Times New Roman"/>
          <w:bCs/>
          <w:sz w:val="28"/>
          <w:szCs w:val="28"/>
          <w14:ligatures w14:val="none"/>
        </w:rPr>
        <w:t>2021-</w:t>
      </w:r>
      <w:r w:rsidR="007057C5" w:rsidRPr="004F5979">
        <w:rPr>
          <w:rFonts w:ascii="Times New Roman" w:eastAsia="仿宋" w:hAnsi="Times New Roman" w:cs="Times New Roman"/>
          <w:bCs/>
          <w:sz w:val="28"/>
          <w:szCs w:val="28"/>
          <w14:ligatures w14:val="none"/>
        </w:rPr>
        <w:t>）以及</w:t>
      </w:r>
      <w:r w:rsidR="007057C5" w:rsidRPr="004F5979">
        <w:rPr>
          <w:rFonts w:ascii="Times New Roman" w:eastAsia="仿宋" w:hAnsi="Times New Roman" w:cs="Times New Roman"/>
          <w:bCs/>
          <w:sz w:val="28"/>
          <w:szCs w:val="28"/>
          <w14:ligatures w14:val="none"/>
        </w:rPr>
        <w:t>RESEARCH.COM</w:t>
      </w:r>
      <w:r w:rsidR="007057C5" w:rsidRPr="004F5979">
        <w:rPr>
          <w:rFonts w:ascii="Times New Roman" w:eastAsia="仿宋" w:hAnsi="Times New Roman" w:cs="Times New Roman"/>
          <w:bCs/>
          <w:sz w:val="28"/>
          <w:szCs w:val="28"/>
          <w14:ligatures w14:val="none"/>
        </w:rPr>
        <w:t>生物和生化领域全球顶尖科学家榜单（</w:t>
      </w:r>
      <w:r w:rsidR="007057C5" w:rsidRPr="004F5979">
        <w:rPr>
          <w:rFonts w:ascii="Times New Roman" w:eastAsia="仿宋" w:hAnsi="Times New Roman" w:cs="Times New Roman"/>
          <w:bCs/>
          <w:sz w:val="28"/>
          <w:szCs w:val="28"/>
          <w14:ligatures w14:val="none"/>
        </w:rPr>
        <w:t>2022-</w:t>
      </w:r>
      <w:r w:rsidR="007057C5" w:rsidRPr="004F5979">
        <w:rPr>
          <w:rFonts w:ascii="Times New Roman" w:eastAsia="仿宋" w:hAnsi="Times New Roman" w:cs="Times New Roman"/>
          <w:bCs/>
          <w:sz w:val="28"/>
          <w:szCs w:val="28"/>
          <w14:ligatures w14:val="none"/>
        </w:rPr>
        <w:t>）。在</w:t>
      </w:r>
      <w:r w:rsidR="007057C5" w:rsidRPr="004F5979">
        <w:rPr>
          <w:rFonts w:ascii="Times New Roman" w:eastAsia="仿宋" w:hAnsi="Times New Roman" w:cs="Times New Roman"/>
          <w:bCs/>
          <w:sz w:val="28"/>
          <w:szCs w:val="28"/>
          <w14:ligatures w14:val="none"/>
        </w:rPr>
        <w:t>Nature</w:t>
      </w:r>
      <w:r w:rsidR="007057C5" w:rsidRPr="004F5979">
        <w:rPr>
          <w:rFonts w:ascii="Times New Roman" w:eastAsia="仿宋" w:hAnsi="Times New Roman" w:cs="Times New Roman"/>
          <w:bCs/>
          <w:sz w:val="28"/>
          <w:szCs w:val="28"/>
          <w14:ligatures w14:val="none"/>
        </w:rPr>
        <w:t>、</w:t>
      </w:r>
      <w:r w:rsidR="007057C5" w:rsidRPr="004F5979">
        <w:rPr>
          <w:rFonts w:ascii="Times New Roman" w:eastAsia="仿宋" w:hAnsi="Times New Roman" w:cs="Times New Roman"/>
          <w:bCs/>
          <w:sz w:val="28"/>
          <w:szCs w:val="28"/>
          <w14:ligatures w14:val="none"/>
        </w:rPr>
        <w:t>Neuron</w:t>
      </w:r>
      <w:r w:rsidR="007057C5" w:rsidRPr="004F5979">
        <w:rPr>
          <w:rFonts w:ascii="Times New Roman" w:eastAsia="仿宋" w:hAnsi="Times New Roman" w:cs="Times New Roman"/>
          <w:bCs/>
          <w:sz w:val="28"/>
          <w:szCs w:val="28"/>
          <w14:ligatures w14:val="none"/>
        </w:rPr>
        <w:t>、</w:t>
      </w:r>
      <w:r w:rsidR="007057C5" w:rsidRPr="004F5979">
        <w:rPr>
          <w:rFonts w:ascii="Times New Roman" w:eastAsia="仿宋" w:hAnsi="Times New Roman" w:cs="Times New Roman"/>
          <w:bCs/>
          <w:sz w:val="28"/>
          <w:szCs w:val="28"/>
          <w14:ligatures w14:val="none"/>
        </w:rPr>
        <w:t>Trends in Pharmacological Sciences</w:t>
      </w:r>
      <w:r w:rsidR="007057C5" w:rsidRPr="004F5979">
        <w:rPr>
          <w:rFonts w:ascii="Times New Roman" w:eastAsia="仿宋" w:hAnsi="Times New Roman" w:cs="Times New Roman"/>
          <w:bCs/>
          <w:sz w:val="28"/>
          <w:szCs w:val="28"/>
          <w14:ligatures w14:val="none"/>
        </w:rPr>
        <w:t>、</w:t>
      </w:r>
      <w:r w:rsidR="007057C5" w:rsidRPr="004F5979">
        <w:rPr>
          <w:rFonts w:ascii="Times New Roman" w:eastAsia="仿宋" w:hAnsi="Times New Roman" w:cs="Times New Roman"/>
          <w:bCs/>
          <w:sz w:val="28"/>
          <w:szCs w:val="28"/>
          <w14:ligatures w14:val="none"/>
        </w:rPr>
        <w:t>Medicinal Research Reviews</w:t>
      </w:r>
      <w:r w:rsidR="007057C5" w:rsidRPr="004F5979">
        <w:rPr>
          <w:rFonts w:ascii="Times New Roman" w:eastAsia="仿宋" w:hAnsi="Times New Roman" w:cs="Times New Roman"/>
          <w:bCs/>
          <w:sz w:val="28"/>
          <w:szCs w:val="28"/>
          <w14:ligatures w14:val="none"/>
        </w:rPr>
        <w:t>、</w:t>
      </w:r>
      <w:r w:rsidR="007057C5" w:rsidRPr="004F5979">
        <w:rPr>
          <w:rFonts w:ascii="Times New Roman" w:eastAsia="仿宋" w:hAnsi="Times New Roman" w:cs="Times New Roman"/>
          <w:bCs/>
          <w:sz w:val="28"/>
          <w:szCs w:val="28"/>
          <w14:ligatures w14:val="none"/>
        </w:rPr>
        <w:t>Ageing Research Reviews</w:t>
      </w:r>
      <w:r w:rsidR="007057C5" w:rsidRPr="004F5979">
        <w:rPr>
          <w:rFonts w:ascii="Times New Roman" w:eastAsia="仿宋" w:hAnsi="Times New Roman" w:cs="Times New Roman"/>
          <w:bCs/>
          <w:sz w:val="28"/>
          <w:szCs w:val="28"/>
          <w14:ligatures w14:val="none"/>
        </w:rPr>
        <w:t>、</w:t>
      </w:r>
      <w:r w:rsidR="007057C5" w:rsidRPr="004F5979">
        <w:rPr>
          <w:rFonts w:ascii="Times New Roman" w:eastAsia="仿宋" w:hAnsi="Times New Roman" w:cs="Times New Roman"/>
          <w:bCs/>
          <w:sz w:val="28"/>
          <w:szCs w:val="28"/>
          <w14:ligatures w14:val="none"/>
        </w:rPr>
        <w:t>Redox Biology</w:t>
      </w:r>
      <w:r w:rsidR="007057C5" w:rsidRPr="004F5979">
        <w:rPr>
          <w:rFonts w:ascii="Times New Roman" w:eastAsia="仿宋" w:hAnsi="Times New Roman" w:cs="Times New Roman"/>
          <w:bCs/>
          <w:sz w:val="28"/>
          <w:szCs w:val="28"/>
          <w14:ligatures w14:val="none"/>
        </w:rPr>
        <w:t>、</w:t>
      </w:r>
      <w:r w:rsidR="007057C5" w:rsidRPr="004F5979">
        <w:rPr>
          <w:rFonts w:ascii="Times New Roman" w:eastAsia="仿宋" w:hAnsi="Times New Roman" w:cs="Times New Roman"/>
          <w:bCs/>
          <w:sz w:val="28"/>
          <w:szCs w:val="28"/>
          <w14:ligatures w14:val="none"/>
        </w:rPr>
        <w:t>Neuroscience &amp; Biobehavioral Reviews</w:t>
      </w:r>
      <w:r w:rsidR="007057C5" w:rsidRPr="004F5979">
        <w:rPr>
          <w:rFonts w:ascii="Times New Roman" w:eastAsia="仿宋" w:hAnsi="Times New Roman" w:cs="Times New Roman"/>
          <w:bCs/>
          <w:sz w:val="28"/>
          <w:szCs w:val="28"/>
          <w14:ligatures w14:val="none"/>
        </w:rPr>
        <w:t>、</w:t>
      </w:r>
      <w:r w:rsidR="007057C5" w:rsidRPr="004F5979">
        <w:rPr>
          <w:rFonts w:ascii="Times New Roman" w:eastAsia="仿宋" w:hAnsi="Times New Roman" w:cs="Times New Roman"/>
          <w:bCs/>
          <w:sz w:val="28"/>
          <w:szCs w:val="28"/>
          <w14:ligatures w14:val="none"/>
        </w:rPr>
        <w:t>EMBO Journal</w:t>
      </w:r>
      <w:r w:rsidR="007057C5" w:rsidRPr="004F5979">
        <w:rPr>
          <w:rFonts w:ascii="Times New Roman" w:eastAsia="仿宋" w:hAnsi="Times New Roman" w:cs="Times New Roman"/>
          <w:bCs/>
          <w:sz w:val="28"/>
          <w:szCs w:val="28"/>
          <w14:ligatures w14:val="none"/>
        </w:rPr>
        <w:t>、</w:t>
      </w:r>
      <w:r w:rsidR="007057C5" w:rsidRPr="004F5979">
        <w:rPr>
          <w:rFonts w:ascii="Times New Roman" w:eastAsia="仿宋" w:hAnsi="Times New Roman" w:cs="Times New Roman"/>
          <w:bCs/>
          <w:sz w:val="28"/>
          <w:szCs w:val="28"/>
          <w14:ligatures w14:val="none"/>
        </w:rPr>
        <w:t>Cell Death &amp; Disease</w:t>
      </w:r>
      <w:r w:rsidR="007057C5" w:rsidRPr="004F5979">
        <w:rPr>
          <w:rFonts w:ascii="Times New Roman" w:eastAsia="仿宋" w:hAnsi="Times New Roman" w:cs="Times New Roman"/>
          <w:bCs/>
          <w:sz w:val="28"/>
          <w:szCs w:val="28"/>
          <w14:ligatures w14:val="none"/>
        </w:rPr>
        <w:t>、</w:t>
      </w:r>
      <w:r w:rsidR="007057C5" w:rsidRPr="004F5979">
        <w:rPr>
          <w:rFonts w:ascii="Times New Roman" w:eastAsia="仿宋" w:hAnsi="Times New Roman" w:cs="Times New Roman"/>
          <w:bCs/>
          <w:sz w:val="28"/>
          <w:szCs w:val="28"/>
          <w14:ligatures w14:val="none"/>
        </w:rPr>
        <w:t xml:space="preserve">Journal of Neuroscience </w:t>
      </w:r>
      <w:r w:rsidR="007057C5" w:rsidRPr="004F5979">
        <w:rPr>
          <w:rFonts w:ascii="Times New Roman" w:eastAsia="仿宋" w:hAnsi="Times New Roman" w:cs="Times New Roman"/>
          <w:bCs/>
          <w:sz w:val="28"/>
          <w:szCs w:val="28"/>
          <w14:ligatures w14:val="none"/>
        </w:rPr>
        <w:t>等国际学术期刊上发表</w:t>
      </w:r>
      <w:r w:rsidR="007057C5" w:rsidRPr="004F5979">
        <w:rPr>
          <w:rFonts w:ascii="Times New Roman" w:eastAsia="仿宋" w:hAnsi="Times New Roman" w:cs="Times New Roman"/>
          <w:bCs/>
          <w:sz w:val="28"/>
          <w:szCs w:val="28"/>
          <w14:ligatures w14:val="none"/>
        </w:rPr>
        <w:t>SCI</w:t>
      </w:r>
      <w:r w:rsidR="007057C5" w:rsidRPr="004F5979">
        <w:rPr>
          <w:rFonts w:ascii="Times New Roman" w:eastAsia="仿宋" w:hAnsi="Times New Roman" w:cs="Times New Roman"/>
          <w:bCs/>
          <w:sz w:val="28"/>
          <w:szCs w:val="28"/>
          <w14:ligatures w14:val="none"/>
        </w:rPr>
        <w:t>论文</w:t>
      </w:r>
      <w:r w:rsidR="007057C5" w:rsidRPr="004F5979">
        <w:rPr>
          <w:rFonts w:ascii="Times New Roman" w:eastAsia="仿宋" w:hAnsi="Times New Roman" w:cs="Times New Roman"/>
          <w:bCs/>
          <w:sz w:val="28"/>
          <w:szCs w:val="28"/>
          <w14:ligatures w14:val="none"/>
        </w:rPr>
        <w:t xml:space="preserve">130 </w:t>
      </w:r>
      <w:r w:rsidR="007057C5" w:rsidRPr="004F5979">
        <w:rPr>
          <w:rFonts w:ascii="Times New Roman" w:eastAsia="仿宋" w:hAnsi="Times New Roman" w:cs="Times New Roman"/>
          <w:bCs/>
          <w:sz w:val="28"/>
          <w:szCs w:val="28"/>
          <w14:ligatures w14:val="none"/>
        </w:rPr>
        <w:t>多篇，</w:t>
      </w:r>
      <w:r w:rsidR="007057C5" w:rsidRPr="004F5979">
        <w:rPr>
          <w:rFonts w:ascii="Times New Roman" w:eastAsia="仿宋" w:hAnsi="Times New Roman" w:cs="Times New Roman"/>
          <w:bCs/>
          <w:sz w:val="28"/>
          <w:szCs w:val="28"/>
          <w14:ligatures w14:val="none"/>
        </w:rPr>
        <w:t>H-</w:t>
      </w:r>
      <w:r w:rsidR="007057C5" w:rsidRPr="004F5979">
        <w:rPr>
          <w:rFonts w:ascii="Times New Roman" w:eastAsia="仿宋" w:hAnsi="Times New Roman" w:cs="Times New Roman"/>
          <w:bCs/>
          <w:sz w:val="28"/>
          <w:szCs w:val="28"/>
          <w14:ligatures w14:val="none"/>
        </w:rPr>
        <w:t>指数高达</w:t>
      </w:r>
      <w:r w:rsidR="007057C5" w:rsidRPr="004F5979">
        <w:rPr>
          <w:rFonts w:ascii="Times New Roman" w:eastAsia="仿宋" w:hAnsi="Times New Roman" w:cs="Times New Roman"/>
          <w:bCs/>
          <w:sz w:val="28"/>
          <w:szCs w:val="28"/>
          <w14:ligatures w14:val="none"/>
        </w:rPr>
        <w:t>53</w:t>
      </w:r>
      <w:r w:rsidR="007057C5" w:rsidRPr="004F5979">
        <w:rPr>
          <w:rFonts w:ascii="Times New Roman" w:eastAsia="仿宋" w:hAnsi="Times New Roman" w:cs="Times New Roman"/>
          <w:bCs/>
          <w:sz w:val="28"/>
          <w:szCs w:val="28"/>
          <w14:ligatures w14:val="none"/>
        </w:rPr>
        <w:t>，论文被引用次数已超过</w:t>
      </w:r>
      <w:r w:rsidR="007057C5" w:rsidRPr="004F5979">
        <w:rPr>
          <w:rFonts w:ascii="Times New Roman" w:eastAsia="仿宋" w:hAnsi="Times New Roman" w:cs="Times New Roman"/>
          <w:bCs/>
          <w:sz w:val="28"/>
          <w:szCs w:val="28"/>
          <w14:ligatures w14:val="none"/>
        </w:rPr>
        <w:t>8000</w:t>
      </w:r>
      <w:r w:rsidR="007057C5" w:rsidRPr="004F5979">
        <w:rPr>
          <w:rFonts w:ascii="Times New Roman" w:eastAsia="仿宋" w:hAnsi="Times New Roman" w:cs="Times New Roman"/>
          <w:bCs/>
          <w:sz w:val="28"/>
          <w:szCs w:val="28"/>
          <w14:ligatures w14:val="none"/>
        </w:rPr>
        <w:t>次（</w:t>
      </w:r>
      <w:proofErr w:type="gramStart"/>
      <w:r w:rsidR="007057C5" w:rsidRPr="004F5979">
        <w:rPr>
          <w:rFonts w:ascii="Times New Roman" w:eastAsia="仿宋" w:hAnsi="Times New Roman" w:cs="Times New Roman"/>
          <w:bCs/>
          <w:sz w:val="28"/>
          <w:szCs w:val="28"/>
          <w14:ligatures w14:val="none"/>
        </w:rPr>
        <w:t>谷歌学术</w:t>
      </w:r>
      <w:proofErr w:type="gramEnd"/>
      <w:r w:rsidR="007057C5" w:rsidRPr="004F5979">
        <w:rPr>
          <w:rFonts w:ascii="Times New Roman" w:eastAsia="仿宋" w:hAnsi="Times New Roman" w:cs="Times New Roman"/>
          <w:bCs/>
          <w:sz w:val="28"/>
          <w:szCs w:val="28"/>
          <w14:ligatures w14:val="none"/>
        </w:rPr>
        <w:t>）。主持英国</w:t>
      </w:r>
      <w:r w:rsidR="007057C5" w:rsidRPr="004F5979">
        <w:rPr>
          <w:rFonts w:ascii="Times New Roman" w:eastAsia="仿宋" w:hAnsi="Times New Roman" w:cs="Times New Roman"/>
          <w:bCs/>
          <w:sz w:val="28"/>
          <w:szCs w:val="28"/>
          <w14:ligatures w14:val="none"/>
        </w:rPr>
        <w:t>BBSRC</w:t>
      </w:r>
      <w:r w:rsidR="007057C5" w:rsidRPr="004F5979">
        <w:rPr>
          <w:rFonts w:ascii="Times New Roman" w:eastAsia="仿宋" w:hAnsi="Times New Roman" w:cs="Times New Roman"/>
          <w:bCs/>
          <w:sz w:val="28"/>
          <w:szCs w:val="28"/>
          <w14:ligatures w14:val="none"/>
        </w:rPr>
        <w:t>、中国国家自然科学基金会等国家级科研项目</w:t>
      </w:r>
      <w:r w:rsidR="007057C5" w:rsidRPr="004F5979">
        <w:rPr>
          <w:rFonts w:ascii="Times New Roman" w:eastAsia="仿宋" w:hAnsi="Times New Roman" w:cs="Times New Roman"/>
          <w:bCs/>
          <w:sz w:val="28"/>
          <w:szCs w:val="28"/>
          <w14:ligatures w14:val="none"/>
        </w:rPr>
        <w:t>10</w:t>
      </w:r>
      <w:r w:rsidR="007057C5" w:rsidRPr="004F5979">
        <w:rPr>
          <w:rFonts w:ascii="Times New Roman" w:eastAsia="仿宋" w:hAnsi="Times New Roman" w:cs="Times New Roman"/>
          <w:bCs/>
          <w:sz w:val="28"/>
          <w:szCs w:val="28"/>
          <w14:ligatures w14:val="none"/>
        </w:rPr>
        <w:t>多项，凭借其卓越的学术影响力，担任</w:t>
      </w:r>
      <w:r w:rsidR="007057C5" w:rsidRPr="004F5979">
        <w:rPr>
          <w:rFonts w:ascii="Times New Roman" w:eastAsia="仿宋" w:hAnsi="Times New Roman" w:cs="Times New Roman"/>
          <w:bCs/>
          <w:sz w:val="28"/>
          <w:szCs w:val="28"/>
          <w14:ligatures w14:val="none"/>
        </w:rPr>
        <w:t xml:space="preserve">Nature Structural &amp; Molecular </w:t>
      </w:r>
      <w:r w:rsidR="007057C5" w:rsidRPr="004F5979">
        <w:rPr>
          <w:rFonts w:ascii="Times New Roman" w:eastAsia="仿宋" w:hAnsi="Times New Roman" w:cs="Times New Roman"/>
          <w:bCs/>
          <w:sz w:val="28"/>
          <w:szCs w:val="28"/>
          <w14:ligatures w14:val="none"/>
        </w:rPr>
        <w:lastRenderedPageBreak/>
        <w:t>Biology</w:t>
      </w:r>
      <w:r w:rsidR="007057C5" w:rsidRPr="004F5979">
        <w:rPr>
          <w:rFonts w:ascii="Times New Roman" w:eastAsia="仿宋" w:hAnsi="Times New Roman" w:cs="Times New Roman"/>
          <w:bCs/>
          <w:sz w:val="28"/>
          <w:szCs w:val="28"/>
          <w14:ligatures w14:val="none"/>
        </w:rPr>
        <w:t>、</w:t>
      </w:r>
      <w:r w:rsidR="007057C5" w:rsidRPr="004F5979">
        <w:rPr>
          <w:rFonts w:ascii="Times New Roman" w:eastAsia="仿宋" w:hAnsi="Times New Roman" w:cs="Times New Roman"/>
          <w:bCs/>
          <w:sz w:val="28"/>
          <w:szCs w:val="28"/>
          <w14:ligatures w14:val="none"/>
        </w:rPr>
        <w:t>Nature Communications</w:t>
      </w:r>
      <w:r w:rsidR="007057C5" w:rsidRPr="004F5979">
        <w:rPr>
          <w:rFonts w:ascii="Times New Roman" w:eastAsia="仿宋" w:hAnsi="Times New Roman" w:cs="Times New Roman"/>
          <w:bCs/>
          <w:sz w:val="28"/>
          <w:szCs w:val="28"/>
          <w14:ligatures w14:val="none"/>
        </w:rPr>
        <w:t>、</w:t>
      </w:r>
      <w:r w:rsidR="007057C5" w:rsidRPr="004F5979">
        <w:rPr>
          <w:rFonts w:ascii="Times New Roman" w:eastAsia="仿宋" w:hAnsi="Times New Roman" w:cs="Times New Roman"/>
          <w:bCs/>
          <w:sz w:val="28"/>
          <w:szCs w:val="28"/>
          <w14:ligatures w14:val="none"/>
        </w:rPr>
        <w:t>Alzheimer</w:t>
      </w:r>
      <w:proofErr w:type="gramStart"/>
      <w:r w:rsidR="007057C5" w:rsidRPr="004F5979">
        <w:rPr>
          <w:rFonts w:ascii="Times New Roman" w:eastAsia="仿宋" w:hAnsi="Times New Roman" w:cs="Times New Roman"/>
          <w:bCs/>
          <w:sz w:val="28"/>
          <w:szCs w:val="28"/>
          <w14:ligatures w14:val="none"/>
        </w:rPr>
        <w:t>’</w:t>
      </w:r>
      <w:proofErr w:type="gramEnd"/>
      <w:r w:rsidR="007057C5" w:rsidRPr="004F5979">
        <w:rPr>
          <w:rFonts w:ascii="Times New Roman" w:eastAsia="仿宋" w:hAnsi="Times New Roman" w:cs="Times New Roman"/>
          <w:bCs/>
          <w:sz w:val="28"/>
          <w:szCs w:val="28"/>
          <w14:ligatures w14:val="none"/>
        </w:rPr>
        <w:t>s &amp; Dementia</w:t>
      </w:r>
      <w:r w:rsidR="007057C5" w:rsidRPr="004F5979">
        <w:rPr>
          <w:rFonts w:ascii="Times New Roman" w:eastAsia="仿宋" w:hAnsi="Times New Roman" w:cs="Times New Roman"/>
          <w:bCs/>
          <w:sz w:val="28"/>
          <w:szCs w:val="28"/>
          <w14:ligatures w14:val="none"/>
        </w:rPr>
        <w:t>、</w:t>
      </w:r>
      <w:r w:rsidR="007057C5" w:rsidRPr="004F5979">
        <w:rPr>
          <w:rFonts w:ascii="Times New Roman" w:eastAsia="仿宋" w:hAnsi="Times New Roman" w:cs="Times New Roman"/>
          <w:bCs/>
          <w:sz w:val="28"/>
          <w:szCs w:val="28"/>
          <w14:ligatures w14:val="none"/>
        </w:rPr>
        <w:t>Ageing Research Reviews</w:t>
      </w:r>
      <w:r w:rsidR="007057C5" w:rsidRPr="004F5979">
        <w:rPr>
          <w:rFonts w:ascii="Times New Roman" w:eastAsia="仿宋" w:hAnsi="Times New Roman" w:cs="Times New Roman"/>
          <w:bCs/>
          <w:sz w:val="28"/>
          <w:szCs w:val="28"/>
          <w14:ligatures w14:val="none"/>
        </w:rPr>
        <w:t>、</w:t>
      </w:r>
      <w:r w:rsidR="007057C5" w:rsidRPr="004F5979">
        <w:rPr>
          <w:rFonts w:ascii="Times New Roman" w:eastAsia="仿宋" w:hAnsi="Times New Roman" w:cs="Times New Roman"/>
          <w:bCs/>
          <w:sz w:val="28"/>
          <w:szCs w:val="28"/>
          <w14:ligatures w14:val="none"/>
        </w:rPr>
        <w:t>Medicinal Research Reviews</w:t>
      </w:r>
      <w:r w:rsidR="007057C5" w:rsidRPr="004F5979">
        <w:rPr>
          <w:rFonts w:ascii="Times New Roman" w:eastAsia="仿宋" w:hAnsi="Times New Roman" w:cs="Times New Roman"/>
          <w:bCs/>
          <w:sz w:val="28"/>
          <w:szCs w:val="28"/>
          <w14:ligatures w14:val="none"/>
        </w:rPr>
        <w:t>、</w:t>
      </w:r>
      <w:r w:rsidR="007057C5" w:rsidRPr="004F5979">
        <w:rPr>
          <w:rFonts w:ascii="Times New Roman" w:eastAsia="仿宋" w:hAnsi="Times New Roman" w:cs="Times New Roman"/>
          <w:bCs/>
          <w:sz w:val="28"/>
          <w:szCs w:val="28"/>
          <w14:ligatures w14:val="none"/>
        </w:rPr>
        <w:t xml:space="preserve">Journal of Neuroscience </w:t>
      </w:r>
      <w:r w:rsidR="007057C5" w:rsidRPr="004F5979">
        <w:rPr>
          <w:rFonts w:ascii="Times New Roman" w:eastAsia="仿宋" w:hAnsi="Times New Roman" w:cs="Times New Roman"/>
          <w:bCs/>
          <w:sz w:val="28"/>
          <w:szCs w:val="28"/>
          <w14:ligatures w14:val="none"/>
        </w:rPr>
        <w:t>等</w:t>
      </w:r>
      <w:r w:rsidR="007057C5" w:rsidRPr="004F5979">
        <w:rPr>
          <w:rFonts w:ascii="Times New Roman" w:eastAsia="仿宋" w:hAnsi="Times New Roman" w:cs="Times New Roman"/>
          <w:bCs/>
          <w:sz w:val="28"/>
          <w:szCs w:val="28"/>
          <w14:ligatures w14:val="none"/>
        </w:rPr>
        <w:t>110</w:t>
      </w:r>
      <w:r w:rsidR="007057C5" w:rsidRPr="004F5979">
        <w:rPr>
          <w:rFonts w:ascii="Times New Roman" w:eastAsia="仿宋" w:hAnsi="Times New Roman" w:cs="Times New Roman"/>
          <w:bCs/>
          <w:sz w:val="28"/>
          <w:szCs w:val="28"/>
          <w14:ligatures w14:val="none"/>
        </w:rPr>
        <w:t>多家</w:t>
      </w:r>
      <w:r w:rsidR="007057C5" w:rsidRPr="004F5979">
        <w:rPr>
          <w:rFonts w:ascii="Times New Roman" w:eastAsia="仿宋" w:hAnsi="Times New Roman" w:cs="Times New Roman"/>
          <w:bCs/>
          <w:sz w:val="28"/>
          <w:szCs w:val="28"/>
          <w14:ligatures w14:val="none"/>
        </w:rPr>
        <w:t>SCI</w:t>
      </w:r>
      <w:r w:rsidR="007057C5" w:rsidRPr="004F5979">
        <w:rPr>
          <w:rFonts w:ascii="Times New Roman" w:eastAsia="仿宋" w:hAnsi="Times New Roman" w:cs="Times New Roman"/>
          <w:bCs/>
          <w:sz w:val="28"/>
          <w:szCs w:val="28"/>
          <w14:ligatures w14:val="none"/>
        </w:rPr>
        <w:t>期刊审稿人，同时也是英国、法国、荷兰、瑞士、澳大利亚、中国等多国国家级科研项目</w:t>
      </w:r>
      <w:proofErr w:type="gramStart"/>
      <w:r w:rsidR="007057C5" w:rsidRPr="004F5979">
        <w:rPr>
          <w:rFonts w:ascii="Times New Roman" w:eastAsia="仿宋" w:hAnsi="Times New Roman" w:cs="Times New Roman"/>
          <w:bCs/>
          <w:sz w:val="28"/>
          <w:szCs w:val="28"/>
          <w14:ligatures w14:val="none"/>
        </w:rPr>
        <w:t>的函评专家</w:t>
      </w:r>
      <w:proofErr w:type="gramEnd"/>
      <w:r w:rsidR="007057C5" w:rsidRPr="004F5979">
        <w:rPr>
          <w:rFonts w:ascii="Times New Roman" w:eastAsia="仿宋" w:hAnsi="Times New Roman" w:cs="Times New Roman"/>
          <w:bCs/>
          <w:sz w:val="28"/>
          <w:szCs w:val="28"/>
          <w14:ligatures w14:val="none"/>
        </w:rPr>
        <w:t>。</w:t>
      </w:r>
    </w:p>
    <w:p w14:paraId="4E49E4D4" w14:textId="5B0A352F" w:rsidR="00C133F0" w:rsidRPr="004F5979" w:rsidRDefault="00C133F0" w:rsidP="002A3BB1">
      <w:pPr>
        <w:spacing w:after="0" w:line="240" w:lineRule="auto"/>
        <w:ind w:firstLineChars="200" w:firstLine="560"/>
        <w:jc w:val="both"/>
        <w:rPr>
          <w:rFonts w:ascii="Times New Roman" w:eastAsia="黑体" w:hAnsi="Times New Roman" w:cs="Times New Roman"/>
          <w:bCs/>
          <w:sz w:val="28"/>
          <w:szCs w:val="28"/>
          <w14:ligatures w14:val="none"/>
        </w:rPr>
      </w:pPr>
      <w:r w:rsidRPr="004F5979">
        <w:rPr>
          <w:rFonts w:ascii="Times New Roman" w:eastAsia="黑体" w:hAnsi="Times New Roman" w:cs="Times New Roman"/>
          <w:bCs/>
          <w:sz w:val="28"/>
          <w:szCs w:val="28"/>
          <w14:ligatures w14:val="none"/>
        </w:rPr>
        <w:t>五、引进要求</w:t>
      </w:r>
    </w:p>
    <w:p w14:paraId="30D1AD47" w14:textId="6DE38386" w:rsidR="00683140" w:rsidRPr="004F5979" w:rsidRDefault="00C133F0" w:rsidP="002A3BB1">
      <w:pPr>
        <w:spacing w:after="0" w:line="240" w:lineRule="auto"/>
        <w:ind w:firstLineChars="200" w:firstLine="562"/>
        <w:jc w:val="both"/>
        <w:rPr>
          <w:rFonts w:ascii="Times New Roman" w:eastAsia="仿宋" w:hAnsi="Times New Roman" w:cs="Times New Roman"/>
          <w:b/>
          <w:sz w:val="28"/>
          <w:szCs w:val="28"/>
          <w14:ligatures w14:val="none"/>
        </w:rPr>
      </w:pPr>
      <w:bookmarkStart w:id="8" w:name="_Hlk191557190"/>
      <w:bookmarkEnd w:id="7"/>
      <w:r w:rsidRPr="004F5979">
        <w:rPr>
          <w:rFonts w:ascii="Times New Roman" w:eastAsia="仿宋" w:hAnsi="Times New Roman" w:cs="Times New Roman"/>
          <w:b/>
          <w:sz w:val="28"/>
          <w:szCs w:val="28"/>
          <w14:ligatures w14:val="none"/>
        </w:rPr>
        <w:t xml:space="preserve">1. </w:t>
      </w:r>
      <w:r w:rsidRPr="004F5979">
        <w:rPr>
          <w:rFonts w:ascii="Times New Roman" w:eastAsia="仿宋" w:hAnsi="Times New Roman" w:cs="Times New Roman"/>
          <w:b/>
          <w:sz w:val="28"/>
          <w:szCs w:val="28"/>
          <w14:ligatures w14:val="none"/>
        </w:rPr>
        <w:t>基本要求：</w:t>
      </w:r>
      <w:bookmarkEnd w:id="8"/>
      <w:r w:rsidR="007057C5" w:rsidRPr="004F5979">
        <w:rPr>
          <w:rFonts w:ascii="Times New Roman" w:eastAsia="仿宋" w:hAnsi="Times New Roman" w:cs="Times New Roman"/>
          <w:sz w:val="28"/>
          <w:szCs w:val="28"/>
          <w14:ligatures w14:val="none"/>
        </w:rPr>
        <w:t>热忱欢迎国内外知名高校优秀博士生加入本团队，应聘者应具备良好的生物医学专业背景，涵盖但不限于神经生物学、肿瘤生物学、分子生物学、生物化学、药理学等专业知识和研究经历。年龄原则上不超过</w:t>
      </w:r>
      <w:r w:rsidR="007057C5" w:rsidRPr="004F5979">
        <w:rPr>
          <w:rFonts w:ascii="Times New Roman" w:eastAsia="仿宋" w:hAnsi="Times New Roman" w:cs="Times New Roman"/>
          <w:sz w:val="28"/>
          <w:szCs w:val="28"/>
          <w14:ligatures w14:val="none"/>
        </w:rPr>
        <w:t>35</w:t>
      </w:r>
      <w:r w:rsidR="007057C5" w:rsidRPr="004F5979">
        <w:rPr>
          <w:rFonts w:ascii="Times New Roman" w:eastAsia="仿宋" w:hAnsi="Times New Roman" w:cs="Times New Roman"/>
          <w:sz w:val="28"/>
          <w:szCs w:val="28"/>
          <w14:ligatures w14:val="none"/>
        </w:rPr>
        <w:t>周岁，且近五年内以第一作者身份至少在中科院三区及以上期刊发表原创性学术论文</w:t>
      </w:r>
      <w:r w:rsidR="007057C5" w:rsidRPr="004F5979">
        <w:rPr>
          <w:rFonts w:ascii="Times New Roman" w:eastAsia="仿宋" w:hAnsi="Times New Roman" w:cs="Times New Roman"/>
          <w:sz w:val="28"/>
          <w:szCs w:val="28"/>
          <w14:ligatures w14:val="none"/>
        </w:rPr>
        <w:t>2</w:t>
      </w:r>
      <w:r w:rsidR="007057C5" w:rsidRPr="004F5979">
        <w:rPr>
          <w:rFonts w:ascii="Times New Roman" w:eastAsia="仿宋" w:hAnsi="Times New Roman" w:cs="Times New Roman"/>
          <w:sz w:val="28"/>
          <w:szCs w:val="28"/>
          <w14:ligatures w14:val="none"/>
        </w:rPr>
        <w:t>篇。</w:t>
      </w:r>
    </w:p>
    <w:p w14:paraId="01EA60B4" w14:textId="77777777" w:rsidR="007057C5" w:rsidRPr="004F5979" w:rsidRDefault="00C133F0" w:rsidP="002A3BB1">
      <w:pPr>
        <w:spacing w:after="0" w:line="240" w:lineRule="auto"/>
        <w:ind w:firstLineChars="200" w:firstLine="562"/>
        <w:jc w:val="both"/>
        <w:rPr>
          <w:rFonts w:ascii="Times New Roman" w:eastAsia="仿宋" w:hAnsi="Times New Roman" w:cs="Times New Roman"/>
          <w:sz w:val="28"/>
          <w:szCs w:val="28"/>
          <w14:ligatures w14:val="none"/>
        </w:rPr>
      </w:pPr>
      <w:bookmarkStart w:id="9" w:name="_Hlk191557321"/>
      <w:r w:rsidRPr="004F5979">
        <w:rPr>
          <w:rFonts w:ascii="Times New Roman" w:eastAsia="仿宋" w:hAnsi="Times New Roman" w:cs="Times New Roman"/>
          <w:b/>
          <w:sz w:val="28"/>
          <w:szCs w:val="28"/>
          <w14:ligatures w14:val="none"/>
        </w:rPr>
        <w:t xml:space="preserve">2. </w:t>
      </w:r>
      <w:r w:rsidRPr="004F5979">
        <w:rPr>
          <w:rFonts w:ascii="Times New Roman" w:eastAsia="仿宋" w:hAnsi="Times New Roman" w:cs="Times New Roman"/>
          <w:b/>
          <w:sz w:val="28"/>
          <w:szCs w:val="28"/>
          <w14:ligatures w14:val="none"/>
        </w:rPr>
        <w:t>岗位职责：</w:t>
      </w:r>
      <w:bookmarkStart w:id="10" w:name="_Hlk191558110"/>
      <w:bookmarkEnd w:id="9"/>
      <w:r w:rsidR="007057C5" w:rsidRPr="004F5979">
        <w:rPr>
          <w:rFonts w:ascii="Times New Roman" w:eastAsia="仿宋" w:hAnsi="Times New Roman" w:cs="Times New Roman"/>
          <w:sz w:val="28"/>
          <w:szCs w:val="28"/>
          <w14:ligatures w14:val="none"/>
        </w:rPr>
        <w:t>入职后，您将依据个人专业特长和科研训练背景，结合团队整体研究特色，在团队负责人的指导下，凝练独立的科研课题，开展涵盖实验设计与操作、数据分析与总结、文章撰写、课题申请、成果申报等全方位科研工作。同时，积极参与团队实验室的日常管理以及研究生指导工作，助力团队科研与人才培养协同发展。</w:t>
      </w:r>
    </w:p>
    <w:p w14:paraId="5F748BA5" w14:textId="48586368" w:rsidR="00C133F0" w:rsidRPr="004F5979" w:rsidRDefault="00C133F0" w:rsidP="002A3BB1">
      <w:pPr>
        <w:spacing w:after="0" w:line="240" w:lineRule="auto"/>
        <w:ind w:firstLineChars="200" w:firstLine="560"/>
        <w:jc w:val="both"/>
        <w:rPr>
          <w:rFonts w:ascii="Times New Roman" w:eastAsia="黑体" w:hAnsi="Times New Roman" w:cs="Times New Roman"/>
          <w:bCs/>
          <w:sz w:val="28"/>
          <w:szCs w:val="28"/>
          <w14:ligatures w14:val="none"/>
        </w:rPr>
      </w:pPr>
      <w:r w:rsidRPr="004F5979">
        <w:rPr>
          <w:rFonts w:ascii="Times New Roman" w:eastAsia="黑体" w:hAnsi="Times New Roman" w:cs="Times New Roman"/>
          <w:bCs/>
          <w:sz w:val="28"/>
          <w:szCs w:val="28"/>
          <w14:ligatures w14:val="none"/>
        </w:rPr>
        <w:t>六、引进条件和待遇</w:t>
      </w:r>
    </w:p>
    <w:p w14:paraId="494637CC" w14:textId="63BA28F8" w:rsidR="007057C5" w:rsidRPr="004F5979" w:rsidRDefault="007057C5" w:rsidP="002A3BB1">
      <w:pPr>
        <w:spacing w:after="0" w:line="240" w:lineRule="auto"/>
        <w:ind w:firstLineChars="200" w:firstLine="560"/>
        <w:jc w:val="both"/>
        <w:rPr>
          <w:rFonts w:ascii="Times New Roman" w:eastAsia="仿宋" w:hAnsi="Times New Roman" w:cs="Times New Roman"/>
          <w:sz w:val="28"/>
          <w:szCs w:val="28"/>
          <w14:ligatures w14:val="none"/>
        </w:rPr>
      </w:pPr>
      <w:bookmarkStart w:id="11" w:name="_Hlk191562557"/>
      <w:bookmarkStart w:id="12" w:name="OLE_LINK39"/>
      <w:bookmarkEnd w:id="10"/>
      <w:r w:rsidRPr="004F5979">
        <w:rPr>
          <w:rFonts w:ascii="Times New Roman" w:eastAsia="仿宋" w:hAnsi="Times New Roman" w:cs="Times New Roman"/>
          <w:sz w:val="28"/>
          <w:szCs w:val="28"/>
          <w14:ligatures w14:val="none"/>
        </w:rPr>
        <w:t>根据个人入职时的科研业绩，按学校政策享受</w:t>
      </w:r>
      <w:r w:rsidRPr="004F5979">
        <w:rPr>
          <w:rFonts w:ascii="Times New Roman" w:eastAsia="仿宋" w:hAnsi="Times New Roman" w:cs="Times New Roman"/>
          <w:sz w:val="28"/>
          <w:szCs w:val="28"/>
          <w14:ligatures w14:val="none"/>
        </w:rPr>
        <w:t>I</w:t>
      </w:r>
      <w:r w:rsidRPr="004F5979">
        <w:rPr>
          <w:rFonts w:ascii="Times New Roman" w:eastAsia="仿宋" w:hAnsi="Times New Roman" w:cs="Times New Roman"/>
          <w:sz w:val="28"/>
          <w:szCs w:val="28"/>
          <w14:ligatures w14:val="none"/>
        </w:rPr>
        <w:t>、</w:t>
      </w:r>
      <w:r w:rsidRPr="004F5979">
        <w:rPr>
          <w:rFonts w:ascii="Times New Roman" w:eastAsia="仿宋" w:hAnsi="Times New Roman" w:cs="Times New Roman"/>
          <w:sz w:val="28"/>
          <w:szCs w:val="28"/>
          <w14:ligatures w14:val="none"/>
        </w:rPr>
        <w:t>II</w:t>
      </w:r>
      <w:r w:rsidRPr="004F5979">
        <w:rPr>
          <w:rFonts w:ascii="Times New Roman" w:eastAsia="仿宋" w:hAnsi="Times New Roman" w:cs="Times New Roman"/>
          <w:sz w:val="28"/>
          <w:szCs w:val="28"/>
          <w14:ligatures w14:val="none"/>
        </w:rPr>
        <w:t>或</w:t>
      </w:r>
      <w:r w:rsidRPr="004F5979">
        <w:rPr>
          <w:rFonts w:ascii="Times New Roman" w:eastAsia="仿宋" w:hAnsi="Times New Roman" w:cs="Times New Roman"/>
          <w:sz w:val="28"/>
          <w:szCs w:val="28"/>
          <w14:ligatures w14:val="none"/>
        </w:rPr>
        <w:t>III</w:t>
      </w:r>
      <w:r w:rsidRPr="004F5979">
        <w:rPr>
          <w:rFonts w:ascii="Times New Roman" w:eastAsia="仿宋" w:hAnsi="Times New Roman" w:cs="Times New Roman"/>
          <w:sz w:val="28"/>
          <w:szCs w:val="28"/>
          <w14:ligatures w14:val="none"/>
        </w:rPr>
        <w:t>类人才引进待遇，待遇优厚，全方位保障您的科研与生活需求。</w:t>
      </w:r>
    </w:p>
    <w:p w14:paraId="3F670172" w14:textId="7A0C69DD" w:rsidR="00C133F0" w:rsidRPr="004F5979" w:rsidRDefault="00C133F0" w:rsidP="002A3BB1">
      <w:pPr>
        <w:spacing w:after="0" w:line="240" w:lineRule="auto"/>
        <w:ind w:firstLineChars="200" w:firstLine="560"/>
        <w:jc w:val="both"/>
        <w:rPr>
          <w:rFonts w:ascii="Times New Roman" w:eastAsia="黑体" w:hAnsi="Times New Roman" w:cs="Times New Roman"/>
          <w:bCs/>
          <w:sz w:val="28"/>
          <w:szCs w:val="28"/>
          <w14:ligatures w14:val="none"/>
        </w:rPr>
      </w:pPr>
      <w:r w:rsidRPr="004F5979">
        <w:rPr>
          <w:rFonts w:ascii="Times New Roman" w:eastAsia="黑体" w:hAnsi="Times New Roman" w:cs="Times New Roman"/>
          <w:bCs/>
          <w:sz w:val="28"/>
          <w:szCs w:val="28"/>
          <w14:ligatures w14:val="none"/>
        </w:rPr>
        <w:t>七、报名方式</w:t>
      </w:r>
    </w:p>
    <w:p w14:paraId="7FF11DCF" w14:textId="003F61D1" w:rsidR="008D5A5F" w:rsidRPr="004F5979" w:rsidRDefault="008D5A5F" w:rsidP="008D5A5F">
      <w:pPr>
        <w:spacing w:after="0" w:line="240" w:lineRule="auto"/>
        <w:ind w:firstLineChars="200" w:firstLine="560"/>
        <w:jc w:val="both"/>
        <w:rPr>
          <w:rFonts w:ascii="Times New Roman" w:eastAsia="仿宋" w:hAnsi="Times New Roman" w:cs="Times New Roman"/>
          <w:sz w:val="28"/>
          <w:szCs w:val="28"/>
          <w14:ligatures w14:val="none"/>
        </w:rPr>
      </w:pPr>
      <w:bookmarkStart w:id="13" w:name="_Hlk191562545"/>
      <w:r w:rsidRPr="004F5979">
        <w:rPr>
          <w:rFonts w:ascii="Times New Roman" w:eastAsia="仿宋" w:hAnsi="Times New Roman" w:cs="Times New Roman"/>
          <w:sz w:val="28"/>
          <w:szCs w:val="28"/>
          <w14:ligatures w14:val="none"/>
        </w:rPr>
        <w:t>请将以下材料整理成</w:t>
      </w:r>
      <w:r w:rsidRPr="004F5979">
        <w:rPr>
          <w:rFonts w:ascii="Times New Roman" w:eastAsia="仿宋" w:hAnsi="Times New Roman" w:cs="Times New Roman"/>
          <w:sz w:val="28"/>
          <w:szCs w:val="28"/>
          <w14:ligatures w14:val="none"/>
        </w:rPr>
        <w:t>PDF</w:t>
      </w:r>
      <w:r w:rsidRPr="004F5979">
        <w:rPr>
          <w:rFonts w:ascii="Times New Roman" w:eastAsia="仿宋" w:hAnsi="Times New Roman" w:cs="Times New Roman"/>
          <w:sz w:val="28"/>
          <w:szCs w:val="28"/>
          <w14:ligatures w14:val="none"/>
        </w:rPr>
        <w:t>格式，发送至邮箱</w:t>
      </w:r>
      <w:r w:rsidRPr="004F5979">
        <w:rPr>
          <w:rFonts w:ascii="Times New Roman" w:eastAsia="仿宋" w:hAnsi="Times New Roman" w:cs="Times New Roman"/>
          <w:sz w:val="28"/>
          <w:szCs w:val="28"/>
          <w14:ligatures w14:val="none"/>
        </w:rPr>
        <w:t xml:space="preserve"> jcbbgs@xxmu.edu.cn</w:t>
      </w:r>
      <w:r w:rsidRPr="004F5979">
        <w:rPr>
          <w:rFonts w:ascii="Times New Roman" w:eastAsia="仿宋" w:hAnsi="Times New Roman" w:cs="Times New Roman"/>
          <w:sz w:val="28"/>
          <w:szCs w:val="28"/>
          <w14:ligatures w14:val="none"/>
        </w:rPr>
        <w:t>。联系人：吴老师，联系电话：</w:t>
      </w:r>
      <w:r w:rsidRPr="004F5979">
        <w:rPr>
          <w:rFonts w:ascii="Times New Roman" w:eastAsia="仿宋" w:hAnsi="Times New Roman" w:cs="Times New Roman"/>
          <w:sz w:val="28"/>
          <w:szCs w:val="28"/>
          <w14:ligatures w14:val="none"/>
        </w:rPr>
        <w:t>0373-3029116</w:t>
      </w:r>
      <w:r w:rsidRPr="004F5979">
        <w:rPr>
          <w:rFonts w:ascii="Times New Roman" w:eastAsia="仿宋" w:hAnsi="Times New Roman" w:cs="Times New Roman"/>
          <w:sz w:val="28"/>
          <w:szCs w:val="28"/>
          <w14:ligatures w14:val="none"/>
        </w:rPr>
        <w:t>。</w:t>
      </w:r>
    </w:p>
    <w:p w14:paraId="19D45A4F" w14:textId="3BC49767" w:rsidR="008D5A5F" w:rsidRPr="004F5979" w:rsidRDefault="008D5A5F" w:rsidP="008D5A5F">
      <w:pPr>
        <w:spacing w:after="0" w:line="240" w:lineRule="auto"/>
        <w:ind w:firstLineChars="200" w:firstLine="562"/>
        <w:jc w:val="both"/>
        <w:rPr>
          <w:rFonts w:ascii="Times New Roman" w:eastAsia="仿宋" w:hAnsi="Times New Roman" w:cs="Times New Roman"/>
          <w:b/>
          <w:sz w:val="28"/>
          <w:szCs w:val="28"/>
          <w14:ligatures w14:val="none"/>
        </w:rPr>
      </w:pPr>
      <w:r w:rsidRPr="004F5979">
        <w:rPr>
          <w:rFonts w:ascii="Times New Roman" w:eastAsia="仿宋" w:hAnsi="Times New Roman" w:cs="Times New Roman"/>
          <w:b/>
          <w:sz w:val="28"/>
          <w:szCs w:val="28"/>
          <w14:ligatures w14:val="none"/>
        </w:rPr>
        <w:t>需提交的材料包括：</w:t>
      </w:r>
    </w:p>
    <w:p w14:paraId="02993FED" w14:textId="77777777" w:rsidR="008D5A5F" w:rsidRPr="004F5979" w:rsidRDefault="008D5A5F" w:rsidP="008D5A5F">
      <w:pPr>
        <w:spacing w:after="0" w:line="240" w:lineRule="auto"/>
        <w:ind w:firstLineChars="200" w:firstLine="560"/>
        <w:jc w:val="both"/>
        <w:rPr>
          <w:rFonts w:ascii="Times New Roman" w:eastAsia="仿宋" w:hAnsi="Times New Roman" w:cs="Times New Roman"/>
          <w:sz w:val="28"/>
          <w:szCs w:val="28"/>
          <w14:ligatures w14:val="none"/>
        </w:rPr>
      </w:pPr>
      <w:r w:rsidRPr="004F5979">
        <w:rPr>
          <w:rFonts w:ascii="Times New Roman" w:eastAsia="仿宋" w:hAnsi="Times New Roman" w:cs="Times New Roman"/>
          <w:sz w:val="28"/>
          <w:szCs w:val="28"/>
          <w14:ligatures w14:val="none"/>
        </w:rPr>
        <w:lastRenderedPageBreak/>
        <w:t>个人简历</w:t>
      </w:r>
    </w:p>
    <w:p w14:paraId="4C36158E" w14:textId="77777777" w:rsidR="008D5A5F" w:rsidRPr="004F5979" w:rsidRDefault="008D5A5F" w:rsidP="008D5A5F">
      <w:pPr>
        <w:spacing w:after="0" w:line="240" w:lineRule="auto"/>
        <w:ind w:firstLineChars="200" w:firstLine="560"/>
        <w:jc w:val="both"/>
        <w:rPr>
          <w:rFonts w:ascii="Times New Roman" w:eastAsia="仿宋" w:hAnsi="Times New Roman" w:cs="Times New Roman"/>
          <w:sz w:val="28"/>
          <w:szCs w:val="28"/>
          <w14:ligatures w14:val="none"/>
        </w:rPr>
      </w:pPr>
      <w:r w:rsidRPr="004F5979">
        <w:rPr>
          <w:rFonts w:ascii="Times New Roman" w:eastAsia="仿宋" w:hAnsi="Times New Roman" w:cs="Times New Roman"/>
          <w:sz w:val="28"/>
          <w:szCs w:val="28"/>
          <w14:ligatures w14:val="none"/>
        </w:rPr>
        <w:t>学历、学位证明复印件及代表性论文</w:t>
      </w:r>
    </w:p>
    <w:p w14:paraId="51E5B3BE" w14:textId="77777777" w:rsidR="008D5A5F" w:rsidRPr="004F5979" w:rsidRDefault="008D5A5F" w:rsidP="008D5A5F">
      <w:pPr>
        <w:spacing w:after="0" w:line="240" w:lineRule="auto"/>
        <w:ind w:firstLineChars="200" w:firstLine="560"/>
        <w:jc w:val="both"/>
        <w:rPr>
          <w:rFonts w:ascii="Times New Roman" w:eastAsia="仿宋" w:hAnsi="Times New Roman" w:cs="Times New Roman"/>
          <w:sz w:val="28"/>
          <w:szCs w:val="28"/>
          <w14:ligatures w14:val="none"/>
        </w:rPr>
      </w:pPr>
      <w:r w:rsidRPr="004F5979">
        <w:rPr>
          <w:rFonts w:ascii="Times New Roman" w:eastAsia="仿宋" w:hAnsi="Times New Roman" w:cs="Times New Roman"/>
          <w:sz w:val="28"/>
          <w:szCs w:val="28"/>
          <w14:ligatures w14:val="none"/>
        </w:rPr>
        <w:t>其他体现科研能力的材料</w:t>
      </w:r>
    </w:p>
    <w:p w14:paraId="742D519E" w14:textId="18F98F74" w:rsidR="008D5A5F" w:rsidRPr="004F5979" w:rsidRDefault="008D5A5F" w:rsidP="008D5A5F">
      <w:pPr>
        <w:spacing w:after="0" w:line="240" w:lineRule="auto"/>
        <w:ind w:firstLineChars="200" w:firstLine="560"/>
        <w:jc w:val="both"/>
        <w:rPr>
          <w:rFonts w:ascii="Times New Roman" w:eastAsia="仿宋" w:hAnsi="Times New Roman" w:cs="Times New Roman"/>
          <w:sz w:val="28"/>
          <w:szCs w:val="28"/>
          <w14:ligatures w14:val="none"/>
        </w:rPr>
      </w:pPr>
      <w:r w:rsidRPr="004F5979">
        <w:rPr>
          <w:rFonts w:ascii="Times New Roman" w:eastAsia="仿宋" w:hAnsi="Times New Roman" w:cs="Times New Roman"/>
          <w:sz w:val="28"/>
          <w:szCs w:val="28"/>
          <w14:ligatures w14:val="none"/>
        </w:rPr>
        <w:t>邮件标题请注明</w:t>
      </w:r>
      <w:r w:rsidRPr="004F5979">
        <w:rPr>
          <w:rFonts w:ascii="Times New Roman" w:eastAsia="仿宋" w:hAnsi="Times New Roman" w:cs="Times New Roman"/>
          <w:sz w:val="28"/>
          <w:szCs w:val="28"/>
          <w14:ligatures w14:val="none"/>
        </w:rPr>
        <w:t>“</w:t>
      </w:r>
      <w:r w:rsidRPr="004F5979">
        <w:rPr>
          <w:rFonts w:ascii="Times New Roman" w:eastAsia="仿宋" w:hAnsi="Times New Roman" w:cs="Times New Roman"/>
          <w:sz w:val="28"/>
          <w:szCs w:val="28"/>
          <w14:ligatures w14:val="none"/>
        </w:rPr>
        <w:t>本人姓名</w:t>
      </w:r>
      <w:r w:rsidRPr="004F5979">
        <w:rPr>
          <w:rFonts w:ascii="Times New Roman" w:eastAsia="仿宋" w:hAnsi="Times New Roman" w:cs="Times New Roman"/>
          <w:sz w:val="28"/>
          <w:szCs w:val="28"/>
          <w14:ligatures w14:val="none"/>
        </w:rPr>
        <w:t>+</w:t>
      </w:r>
      <w:r w:rsidRPr="004F5979">
        <w:rPr>
          <w:rFonts w:ascii="Times New Roman" w:eastAsia="仿宋" w:hAnsi="Times New Roman" w:cs="Times New Roman"/>
          <w:sz w:val="28"/>
          <w:szCs w:val="28"/>
          <w14:ligatures w14:val="none"/>
        </w:rPr>
        <w:t>应聘新乡医学院江林华团队</w:t>
      </w:r>
      <w:r w:rsidRPr="004F5979">
        <w:rPr>
          <w:rFonts w:ascii="Times New Roman" w:eastAsia="仿宋" w:hAnsi="Times New Roman" w:cs="Times New Roman"/>
          <w:sz w:val="28"/>
          <w:szCs w:val="28"/>
          <w14:ligatures w14:val="none"/>
        </w:rPr>
        <w:t>”</w:t>
      </w:r>
      <w:r w:rsidRPr="004F5979">
        <w:rPr>
          <w:rFonts w:ascii="Times New Roman" w:eastAsia="仿宋" w:hAnsi="Times New Roman" w:cs="Times New Roman"/>
          <w:sz w:val="28"/>
          <w:szCs w:val="28"/>
          <w14:ligatures w14:val="none"/>
        </w:rPr>
        <w:t>。我们郑重承诺，将对所有申请材料严格保密，确保您的个人信息安全。</w:t>
      </w:r>
    </w:p>
    <w:p w14:paraId="09A11330" w14:textId="7ABC8426" w:rsidR="008D5A5F" w:rsidRPr="004F5979" w:rsidRDefault="008D5A5F" w:rsidP="008D5A5F">
      <w:pPr>
        <w:spacing w:after="0" w:line="240" w:lineRule="auto"/>
        <w:ind w:firstLineChars="200" w:firstLine="560"/>
        <w:jc w:val="both"/>
        <w:rPr>
          <w:rFonts w:ascii="Times New Roman" w:eastAsia="仿宋" w:hAnsi="Times New Roman" w:cs="Times New Roman"/>
          <w:sz w:val="28"/>
          <w:szCs w:val="28"/>
          <w14:ligatures w14:val="none"/>
        </w:rPr>
      </w:pPr>
      <w:r w:rsidRPr="004F5979">
        <w:rPr>
          <w:rFonts w:ascii="Times New Roman" w:eastAsia="仿宋" w:hAnsi="Times New Roman" w:cs="Times New Roman"/>
          <w:sz w:val="28"/>
          <w:szCs w:val="28"/>
          <w14:ligatures w14:val="none"/>
        </w:rPr>
        <w:t>新乡医学院江林华团队，诚邀您的加入，携手共创科研辉煌！</w:t>
      </w:r>
    </w:p>
    <w:bookmarkEnd w:id="11"/>
    <w:bookmarkEnd w:id="12"/>
    <w:bookmarkEnd w:id="13"/>
    <w:p w14:paraId="63AA465D" w14:textId="2929F1E9" w:rsidR="00C364BB" w:rsidRPr="004F5979" w:rsidRDefault="00C364BB" w:rsidP="008D5A5F">
      <w:pPr>
        <w:spacing w:after="0" w:line="240" w:lineRule="auto"/>
        <w:rPr>
          <w:rFonts w:ascii="Times New Roman" w:eastAsia="宋体" w:hAnsi="Times New Roman" w:cs="Times New Roman"/>
          <w:sz w:val="32"/>
          <w:szCs w:val="32"/>
        </w:rPr>
      </w:pPr>
    </w:p>
    <w:sectPr w:rsidR="00C364BB" w:rsidRPr="004F597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C476" w14:textId="77777777" w:rsidR="00DD4F26" w:rsidRDefault="00DD4F26">
      <w:pPr>
        <w:spacing w:line="240" w:lineRule="auto"/>
      </w:pPr>
      <w:r>
        <w:separator/>
      </w:r>
    </w:p>
  </w:endnote>
  <w:endnote w:type="continuationSeparator" w:id="0">
    <w:p w14:paraId="779C6A36" w14:textId="77777777" w:rsidR="00DD4F26" w:rsidRDefault="00DD4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493949"/>
      <w:docPartObj>
        <w:docPartGallery w:val="Page Numbers (Bottom of Page)"/>
        <w:docPartUnique/>
      </w:docPartObj>
    </w:sdtPr>
    <w:sdtContent>
      <w:p w14:paraId="3E9E0BB1" w14:textId="5C90E85D" w:rsidR="00410A1C" w:rsidRDefault="00410A1C">
        <w:pPr>
          <w:pStyle w:val="af1"/>
          <w:jc w:val="center"/>
        </w:pPr>
        <w:r>
          <w:fldChar w:fldCharType="begin"/>
        </w:r>
        <w:r>
          <w:instrText>PAGE   \* MERGEFORMAT</w:instrText>
        </w:r>
        <w:r>
          <w:fldChar w:fldCharType="separate"/>
        </w:r>
        <w:r>
          <w:rPr>
            <w:lang w:val="zh-CN"/>
          </w:rPr>
          <w:t>2</w:t>
        </w:r>
        <w:r>
          <w:fldChar w:fldCharType="end"/>
        </w:r>
      </w:p>
    </w:sdtContent>
  </w:sdt>
  <w:p w14:paraId="21424DBE" w14:textId="77777777" w:rsidR="00C36CDB" w:rsidRDefault="00C36CD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79BE" w14:textId="77777777" w:rsidR="00DD4F26" w:rsidRDefault="00DD4F26">
      <w:pPr>
        <w:spacing w:after="0"/>
      </w:pPr>
      <w:r>
        <w:separator/>
      </w:r>
    </w:p>
  </w:footnote>
  <w:footnote w:type="continuationSeparator" w:id="0">
    <w:p w14:paraId="6CED9387" w14:textId="77777777" w:rsidR="00DD4F26" w:rsidRDefault="00DD4F2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3A"/>
    <w:rsid w:val="00010148"/>
    <w:rsid w:val="00031C68"/>
    <w:rsid w:val="0006424B"/>
    <w:rsid w:val="000732B2"/>
    <w:rsid w:val="000A548A"/>
    <w:rsid w:val="0014548F"/>
    <w:rsid w:val="001703BB"/>
    <w:rsid w:val="002879AD"/>
    <w:rsid w:val="002A3BB1"/>
    <w:rsid w:val="002B7F21"/>
    <w:rsid w:val="003A2F65"/>
    <w:rsid w:val="003C7569"/>
    <w:rsid w:val="00410A1C"/>
    <w:rsid w:val="004240B2"/>
    <w:rsid w:val="004254A9"/>
    <w:rsid w:val="004F5979"/>
    <w:rsid w:val="005042F4"/>
    <w:rsid w:val="0051423A"/>
    <w:rsid w:val="00555E4D"/>
    <w:rsid w:val="00563841"/>
    <w:rsid w:val="0058300B"/>
    <w:rsid w:val="00583926"/>
    <w:rsid w:val="005A7B3D"/>
    <w:rsid w:val="005B0E0F"/>
    <w:rsid w:val="005F526D"/>
    <w:rsid w:val="00630015"/>
    <w:rsid w:val="00683140"/>
    <w:rsid w:val="006B06F5"/>
    <w:rsid w:val="006D6E45"/>
    <w:rsid w:val="006E78A1"/>
    <w:rsid w:val="007018FD"/>
    <w:rsid w:val="007057C5"/>
    <w:rsid w:val="00787959"/>
    <w:rsid w:val="007A6F42"/>
    <w:rsid w:val="00880184"/>
    <w:rsid w:val="008C5F59"/>
    <w:rsid w:val="008D5A5F"/>
    <w:rsid w:val="009A0C50"/>
    <w:rsid w:val="00A43DD7"/>
    <w:rsid w:val="00AD742B"/>
    <w:rsid w:val="00B10A27"/>
    <w:rsid w:val="00BB32A8"/>
    <w:rsid w:val="00BB3D32"/>
    <w:rsid w:val="00C133F0"/>
    <w:rsid w:val="00C364BB"/>
    <w:rsid w:val="00C36CDB"/>
    <w:rsid w:val="00C830FB"/>
    <w:rsid w:val="00CA7DE1"/>
    <w:rsid w:val="00D073AC"/>
    <w:rsid w:val="00D1763B"/>
    <w:rsid w:val="00DC021C"/>
    <w:rsid w:val="00DD4F26"/>
    <w:rsid w:val="00EA2D25"/>
    <w:rsid w:val="00ED64F9"/>
    <w:rsid w:val="00F11168"/>
    <w:rsid w:val="00F31AD7"/>
    <w:rsid w:val="00F95E9D"/>
    <w:rsid w:val="2E071F0C"/>
    <w:rsid w:val="31460172"/>
    <w:rsid w:val="3456182D"/>
    <w:rsid w:val="601405C9"/>
    <w:rsid w:val="66B54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838EB"/>
  <w15:docId w15:val="{048D64D3-B920-406C-B1A9-16CED2CA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5">
    <w:name w:val="Normal (Web)"/>
    <w:basedOn w:val="a"/>
    <w:uiPriority w:val="99"/>
    <w:semiHidden/>
    <w:unhideWhenUsed/>
    <w:qFormat/>
    <w:pPr>
      <w:spacing w:beforeAutospacing="1" w:after="0" w:afterAutospacing="1"/>
    </w:pPr>
    <w:rPr>
      <w:rFonts w:cs="Times New Roman"/>
      <w:kern w:val="0"/>
      <w:sz w:val="24"/>
    </w:rPr>
  </w:style>
  <w:style w:type="paragraph" w:styleId="a6">
    <w:name w:val="Title"/>
    <w:basedOn w:val="a"/>
    <w:next w:val="a"/>
    <w:link w:val="a7"/>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styleId="a8">
    <w:name w:val="Strong"/>
    <w:basedOn w:val="a0"/>
    <w:uiPriority w:val="22"/>
    <w:qFormat/>
    <w:rPr>
      <w:b/>
    </w:rPr>
  </w:style>
  <w:style w:type="character" w:styleId="a9">
    <w:name w:val="Hyperlink"/>
    <w:basedOn w:val="a0"/>
    <w:uiPriority w:val="99"/>
    <w:semiHidden/>
    <w:unhideWhenUsed/>
    <w:qFormat/>
    <w:rPr>
      <w:color w:val="0000FF"/>
      <w:u w:val="single"/>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7">
    <w:name w:val="标题 字符"/>
    <w:basedOn w:val="a0"/>
    <w:link w:val="a6"/>
    <w:uiPriority w:val="10"/>
    <w:qFormat/>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qFormat/>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ab"/>
    <w:uiPriority w:val="29"/>
    <w:qFormat/>
    <w:pPr>
      <w:spacing w:before="160"/>
      <w:jc w:val="center"/>
    </w:pPr>
    <w:rPr>
      <w:i/>
      <w:iCs/>
      <w:color w:val="404040" w:themeColor="text1" w:themeTint="BF"/>
    </w:rPr>
  </w:style>
  <w:style w:type="character" w:customStyle="1" w:styleId="ab">
    <w:name w:val="引用 字符"/>
    <w:basedOn w:val="a0"/>
    <w:link w:val="aa"/>
    <w:uiPriority w:val="29"/>
    <w:qFormat/>
    <w:rPr>
      <w:i/>
      <w:iCs/>
      <w:color w:val="404040" w:themeColor="text1" w:themeTint="BF"/>
    </w:rPr>
  </w:style>
  <w:style w:type="paragraph" w:styleId="ac">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d">
    <w:name w:val="Intense Quote"/>
    <w:basedOn w:val="a"/>
    <w:next w:val="a"/>
    <w:link w:val="ae"/>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e">
    <w:name w:val="明显引用 字符"/>
    <w:basedOn w:val="a0"/>
    <w:link w:val="ad"/>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paragraph" w:styleId="af">
    <w:name w:val="header"/>
    <w:basedOn w:val="a"/>
    <w:link w:val="af0"/>
    <w:uiPriority w:val="99"/>
    <w:unhideWhenUsed/>
    <w:rsid w:val="00683140"/>
    <w:pPr>
      <w:pBdr>
        <w:bottom w:val="single" w:sz="6" w:space="1" w:color="auto"/>
      </w:pBd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683140"/>
    <w:rPr>
      <w:rFonts w:asciiTheme="minorHAnsi" w:eastAsiaTheme="minorEastAsia" w:hAnsiTheme="minorHAnsi" w:cstheme="minorBidi"/>
      <w:kern w:val="2"/>
      <w:sz w:val="18"/>
      <w:szCs w:val="18"/>
      <w14:ligatures w14:val="standardContextual"/>
    </w:rPr>
  </w:style>
  <w:style w:type="paragraph" w:styleId="af1">
    <w:name w:val="footer"/>
    <w:basedOn w:val="a"/>
    <w:link w:val="af2"/>
    <w:uiPriority w:val="99"/>
    <w:unhideWhenUsed/>
    <w:rsid w:val="00683140"/>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683140"/>
    <w:rPr>
      <w:rFonts w:asciiTheme="minorHAnsi" w:eastAsiaTheme="minorEastAsia" w:hAnsiTheme="minorHAnsi" w:cstheme="minorBid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L</dc:creator>
  <cp:lastModifiedBy>赵化杰</cp:lastModifiedBy>
  <cp:revision>26</cp:revision>
  <dcterms:created xsi:type="dcterms:W3CDTF">2025-02-21T20:23:00Z</dcterms:created>
  <dcterms:modified xsi:type="dcterms:W3CDTF">2025-03-29T07:57:00Z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eyJoZGlkIjoiYTc4ZmUxZjBkN2IxYjY2MzRlMTZmYWQ1NTNjOGFlZTUiLCJ1c2VySWQiOiI1MjY1MzI0MDAifQ==</vt:lpwstr>
  </property>
  <property fmtid="{D5CDD505-2E9C-101B-9397-08002B2CF9AE}" pid="3" name="KSOProductBuildVer">
    <vt:lpwstr>2052-12.1.0.19302</vt:lpwstr>
  </property>
  <property fmtid="{D5CDD505-2E9C-101B-9397-08002B2CF9AE}" pid="4" name="ICV">
    <vt:lpwstr>C6E1C0B46E674985B00A2D83FF298E58_12</vt:lpwstr>
  </property>
</Properties>
</file>